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8A1E0" w14:textId="77777777" w:rsidR="00BE3391" w:rsidRPr="00BE3391" w:rsidRDefault="00BE3391" w:rsidP="00BE3391">
      <w:pPr>
        <w:spacing w:after="0"/>
        <w:rPr>
          <w:i/>
          <w:lang w:val="fr-CH"/>
        </w:rPr>
      </w:pPr>
      <w:bookmarkStart w:id="0" w:name="_GoBack"/>
      <w:bookmarkEnd w:id="0"/>
      <w:r w:rsidRPr="00BE3391">
        <w:rPr>
          <w:i/>
          <w:lang w:val="fr-CH"/>
        </w:rPr>
        <w:t>Commentaire d’Erich Walzer traduit d’allemand en français.</w:t>
      </w:r>
    </w:p>
    <w:p w14:paraId="207701EB" w14:textId="77777777" w:rsidR="00BE3391" w:rsidRDefault="00BE3391" w:rsidP="00BE3391">
      <w:pPr>
        <w:spacing w:after="0"/>
        <w:rPr>
          <w:lang w:val="fr-CH"/>
        </w:rPr>
      </w:pPr>
    </w:p>
    <w:p w14:paraId="10914B72" w14:textId="77777777" w:rsidR="00BE3391" w:rsidRPr="00D56B1D" w:rsidRDefault="00BE3391" w:rsidP="00BE3391">
      <w:pPr>
        <w:spacing w:after="0" w:line="240" w:lineRule="atLeast"/>
        <w:rPr>
          <w:rFonts w:ascii="Calibri" w:eastAsia="Calibri" w:hAnsi="Calibri" w:cs="Times New Roman"/>
          <w:color w:val="000000"/>
          <w:lang w:val="fr-CH"/>
        </w:rPr>
      </w:pPr>
      <w:r w:rsidRPr="00D56B1D">
        <w:rPr>
          <w:rFonts w:ascii="Calibri" w:eastAsia="Calibri" w:hAnsi="Calibri" w:cs="Times New Roman"/>
          <w:color w:val="000000"/>
          <w:lang w:val="fr-CH"/>
        </w:rPr>
        <w:t xml:space="preserve">Le repas-test était précédé d’une visite fort instructive et intéressante de l’Institut Paul Scherrer, laboratoire de recherche multidisciplinaire unique en Suisse. </w:t>
      </w:r>
    </w:p>
    <w:p w14:paraId="31081B4C" w14:textId="77777777" w:rsidR="00BE3391" w:rsidRPr="00D56B1D" w:rsidRDefault="00BE3391" w:rsidP="00BE3391">
      <w:pPr>
        <w:spacing w:after="0" w:line="240" w:lineRule="atLeast"/>
        <w:rPr>
          <w:rFonts w:ascii="Calibri" w:eastAsia="Calibri" w:hAnsi="Calibri" w:cs="Times New Roman"/>
          <w:color w:val="000000"/>
          <w:lang w:val="fr-CH"/>
        </w:rPr>
      </w:pPr>
      <w:r w:rsidRPr="00D56B1D">
        <w:rPr>
          <w:rFonts w:ascii="Calibri" w:eastAsia="Calibri" w:hAnsi="Calibri" w:cs="Times New Roman"/>
          <w:color w:val="000000"/>
          <w:lang w:val="fr-CH"/>
        </w:rPr>
        <w:t xml:space="preserve">Sis à Villigen et financé en majeure partie par la Confédération, l’Institut intervient principalement dans des domaines très pointus de la matière, de l’énergie et de la santé. </w:t>
      </w:r>
    </w:p>
    <w:p w14:paraId="1F0C0602" w14:textId="77777777" w:rsidR="00BE3391" w:rsidRPr="00D56B1D" w:rsidRDefault="00BE3391" w:rsidP="00BE3391">
      <w:pPr>
        <w:spacing w:after="0" w:line="240" w:lineRule="atLeast"/>
        <w:rPr>
          <w:rFonts w:ascii="Calibri" w:eastAsia="Calibri" w:hAnsi="Calibri" w:cs="Times New Roman"/>
          <w:color w:val="000000"/>
          <w:lang w:val="fr-CH"/>
        </w:rPr>
      </w:pPr>
      <w:r w:rsidRPr="00D56B1D">
        <w:rPr>
          <w:rFonts w:ascii="Calibri" w:eastAsia="Calibri" w:hAnsi="Calibri" w:cs="Times New Roman"/>
          <w:color w:val="000000"/>
          <w:lang w:val="fr-CH"/>
        </w:rPr>
        <w:t>Employant 2000 personnes, il accueille aussi annuellement quelques 2500 chercheurs de Suisse et du monde entier. Outre ses activités de recherche, l'Institut Paul Scherrer exploite la seule installation suisse permettant le traitement de maladies cancéreuses spécifiques au moyen de protons. Elle a notamment permis de traiter avec succès et précision</w:t>
      </w:r>
      <w:r>
        <w:rPr>
          <w:rFonts w:ascii="Calibri" w:eastAsia="Calibri" w:hAnsi="Calibri" w:cs="Times New Roman"/>
          <w:color w:val="000000"/>
          <w:lang w:val="fr-CH"/>
        </w:rPr>
        <w:t xml:space="preserve"> nombre de tumeurs des yeux.</w:t>
      </w:r>
    </w:p>
    <w:p w14:paraId="2B4F3493" w14:textId="77777777" w:rsidR="00AF2460" w:rsidRDefault="00AF2460" w:rsidP="00865E60">
      <w:pPr>
        <w:spacing w:after="0"/>
        <w:rPr>
          <w:lang w:val="fr-CH"/>
        </w:rPr>
      </w:pPr>
    </w:p>
    <w:p w14:paraId="18A0A793" w14:textId="77777777" w:rsidR="00FF427E" w:rsidRPr="00745D6E" w:rsidRDefault="00C23581" w:rsidP="00865E60">
      <w:pPr>
        <w:spacing w:after="0"/>
        <w:rPr>
          <w:lang w:val="fr-CH"/>
        </w:rPr>
      </w:pPr>
      <w:r w:rsidRPr="00745D6E">
        <w:rPr>
          <w:lang w:val="fr-CH"/>
        </w:rPr>
        <w:t>Essen’Z: un jeu de mots en allemand qui</w:t>
      </w:r>
      <w:r w:rsidR="00745D6E">
        <w:rPr>
          <w:lang w:val="fr-CH"/>
        </w:rPr>
        <w:t xml:space="preserve"> reflète</w:t>
      </w:r>
      <w:r w:rsidR="00865E60" w:rsidRPr="00745D6E">
        <w:rPr>
          <w:lang w:val="fr-CH"/>
        </w:rPr>
        <w:t xml:space="preserve"> l’</w:t>
      </w:r>
      <w:r w:rsidR="00745D6E" w:rsidRPr="00745D6E">
        <w:rPr>
          <w:lang w:val="fr-CH"/>
        </w:rPr>
        <w:t>expérience à vivre</w:t>
      </w:r>
      <w:r w:rsidRPr="00745D6E">
        <w:rPr>
          <w:lang w:val="fr-CH"/>
        </w:rPr>
        <w:t xml:space="preserve"> : </w:t>
      </w:r>
      <w:r w:rsidR="00745D6E" w:rsidRPr="00745D6E">
        <w:rPr>
          <w:lang w:val="fr-CH"/>
        </w:rPr>
        <w:t xml:space="preserve">et ça </w:t>
      </w:r>
      <w:r w:rsidRPr="00745D6E">
        <w:rPr>
          <w:lang w:val="fr-CH"/>
        </w:rPr>
        <w:t>vaut le détour</w:t>
      </w:r>
      <w:r w:rsidR="00020576" w:rsidRPr="00745D6E">
        <w:rPr>
          <w:lang w:val="fr-CH"/>
        </w:rPr>
        <w:t> !</w:t>
      </w:r>
    </w:p>
    <w:p w14:paraId="66496068" w14:textId="77777777" w:rsidR="00865E60" w:rsidRPr="00C23581" w:rsidRDefault="00865E60" w:rsidP="00865E60">
      <w:pPr>
        <w:spacing w:after="0"/>
        <w:rPr>
          <w:lang w:val="fr-CH"/>
        </w:rPr>
      </w:pPr>
    </w:p>
    <w:p w14:paraId="280463DA" w14:textId="77777777" w:rsidR="00C23581" w:rsidRPr="00C23581" w:rsidRDefault="00020576" w:rsidP="00865E60">
      <w:pPr>
        <w:spacing w:after="0"/>
        <w:rPr>
          <w:lang w:val="fr-CH"/>
        </w:rPr>
      </w:pPr>
      <w:r w:rsidRPr="00020576">
        <w:rPr>
          <w:lang w:val="fr-CH"/>
        </w:rPr>
        <w:t>L</w:t>
      </w:r>
      <w:r>
        <w:rPr>
          <w:lang w:val="fr-CH"/>
        </w:rPr>
        <w:t>e</w:t>
      </w:r>
      <w:r w:rsidRPr="00C23581">
        <w:rPr>
          <w:lang w:val="fr-CH"/>
        </w:rPr>
        <w:t xml:space="preserve"> 19 mai 2016</w:t>
      </w:r>
      <w:r>
        <w:rPr>
          <w:lang w:val="fr-CH"/>
        </w:rPr>
        <w:t>, ce sont 20 participants</w:t>
      </w:r>
      <w:r w:rsidR="00C23581" w:rsidRPr="00C23581">
        <w:rPr>
          <w:lang w:val="fr-CH"/>
        </w:rPr>
        <w:t xml:space="preserve"> </w:t>
      </w:r>
      <w:r w:rsidR="00C23581">
        <w:rPr>
          <w:lang w:val="fr-CH"/>
        </w:rPr>
        <w:t xml:space="preserve">du </w:t>
      </w:r>
      <w:r w:rsidR="00C23581" w:rsidRPr="00C23581">
        <w:rPr>
          <w:lang w:val="fr-CH"/>
        </w:rPr>
        <w:t>Club</w:t>
      </w:r>
      <w:r w:rsidR="00C23581">
        <w:rPr>
          <w:lang w:val="fr-CH"/>
        </w:rPr>
        <w:t xml:space="preserve"> des</w:t>
      </w:r>
      <w:r w:rsidR="00C23581" w:rsidRPr="00C23581">
        <w:rPr>
          <w:lang w:val="fr-CH"/>
        </w:rPr>
        <w:t xml:space="preserve"> 7-7</w:t>
      </w:r>
      <w:r>
        <w:rPr>
          <w:lang w:val="fr-CH"/>
        </w:rPr>
        <w:t>, Collège Gastronomique Suisse, qui</w:t>
      </w:r>
      <w:r w:rsidR="00C23581" w:rsidRPr="00C23581">
        <w:rPr>
          <w:lang w:val="fr-CH"/>
        </w:rPr>
        <w:t xml:space="preserve"> ont été reçus chaleureusement </w:t>
      </w:r>
      <w:r w:rsidR="00970BCF">
        <w:rPr>
          <w:lang w:val="fr-CH"/>
        </w:rPr>
        <w:t>par</w:t>
      </w:r>
      <w:r w:rsidR="00C23581" w:rsidRPr="00C23581">
        <w:rPr>
          <w:lang w:val="fr-CH"/>
        </w:rPr>
        <w:t xml:space="preserve"> la </w:t>
      </w:r>
      <w:r w:rsidRPr="00C23581">
        <w:rPr>
          <w:lang w:val="fr-CH"/>
        </w:rPr>
        <w:t xml:space="preserve">sympathique </w:t>
      </w:r>
      <w:r w:rsidR="00865E60">
        <w:rPr>
          <w:lang w:val="fr-CH"/>
        </w:rPr>
        <w:t>p</w:t>
      </w:r>
      <w:r w:rsidR="00C23581" w:rsidRPr="00C23581">
        <w:rPr>
          <w:lang w:val="fr-CH"/>
        </w:rPr>
        <w:t>atronne</w:t>
      </w:r>
      <w:r>
        <w:rPr>
          <w:lang w:val="fr-CH"/>
        </w:rPr>
        <w:t xml:space="preserve">, Madame Kathrin Spillmann, </w:t>
      </w:r>
      <w:r w:rsidRPr="00C23581">
        <w:rPr>
          <w:lang w:val="fr-CH"/>
        </w:rPr>
        <w:t xml:space="preserve">pour </w:t>
      </w:r>
      <w:r>
        <w:rPr>
          <w:lang w:val="fr-CH"/>
        </w:rPr>
        <w:t>un repas-test au R</w:t>
      </w:r>
      <w:r w:rsidRPr="00C23581">
        <w:rPr>
          <w:lang w:val="fr-CH"/>
        </w:rPr>
        <w:t>estaurant</w:t>
      </w:r>
      <w:r>
        <w:rPr>
          <w:lang w:val="fr-CH"/>
        </w:rPr>
        <w:t xml:space="preserve"> « Essen</w:t>
      </w:r>
      <w:r w:rsidRPr="00C23581">
        <w:rPr>
          <w:lang w:val="fr-CH"/>
        </w:rPr>
        <w:t>' Z</w:t>
      </w:r>
      <w:r>
        <w:rPr>
          <w:lang w:val="fr-CH"/>
        </w:rPr>
        <w:t> » à Brugg.</w:t>
      </w:r>
      <w:r w:rsidR="005F22F7">
        <w:rPr>
          <w:lang w:val="fr-CH"/>
        </w:rPr>
        <w:t xml:space="preserve"> </w:t>
      </w:r>
      <w:hyperlink r:id="rId8" w:history="1">
        <w:r w:rsidR="005F22F7" w:rsidRPr="00CC313C">
          <w:rPr>
            <w:rStyle w:val="Lienhypertexte"/>
            <w:lang w:val="fr-CH"/>
          </w:rPr>
          <w:t>www.restaurant-essenz.ch</w:t>
        </w:r>
      </w:hyperlink>
    </w:p>
    <w:p w14:paraId="4B777584" w14:textId="77777777" w:rsidR="00CC2D93" w:rsidRDefault="00CC2D93" w:rsidP="00865E60">
      <w:pPr>
        <w:spacing w:after="0"/>
        <w:rPr>
          <w:lang w:val="fr-CH"/>
        </w:rPr>
      </w:pPr>
    </w:p>
    <w:p w14:paraId="40E42231" w14:textId="77777777" w:rsidR="00F232DB" w:rsidRDefault="00F232DB" w:rsidP="00865E60">
      <w:pPr>
        <w:spacing w:after="0"/>
        <w:rPr>
          <w:lang w:val="fr-CH"/>
        </w:rPr>
      </w:pPr>
      <w:r w:rsidRPr="00F232DB">
        <w:rPr>
          <w:lang w:val="fr-CH"/>
        </w:rPr>
        <w:t>Andri Casanova, un jeune chef prometteur avec</w:t>
      </w:r>
      <w:r w:rsidR="00880665">
        <w:rPr>
          <w:lang w:val="fr-CH"/>
        </w:rPr>
        <w:t xml:space="preserve"> déjà une</w:t>
      </w:r>
      <w:r w:rsidRPr="00F232DB">
        <w:rPr>
          <w:lang w:val="fr-CH"/>
        </w:rPr>
        <w:t xml:space="preserve"> belle carrière</w:t>
      </w:r>
      <w:r w:rsidR="00970BCF">
        <w:rPr>
          <w:lang w:val="fr-CH"/>
        </w:rPr>
        <w:t>,</w:t>
      </w:r>
      <w:r w:rsidRPr="00F232DB">
        <w:rPr>
          <w:lang w:val="fr-CH"/>
        </w:rPr>
        <w:t xml:space="preserve"> </w:t>
      </w:r>
      <w:r w:rsidR="00905629">
        <w:rPr>
          <w:lang w:val="fr-CH"/>
        </w:rPr>
        <w:t>est</w:t>
      </w:r>
      <w:r w:rsidRPr="00F232DB">
        <w:rPr>
          <w:lang w:val="fr-CH"/>
        </w:rPr>
        <w:t xml:space="preserve"> </w:t>
      </w:r>
      <w:r w:rsidR="00905629">
        <w:rPr>
          <w:lang w:val="fr-CH"/>
        </w:rPr>
        <w:t xml:space="preserve">au piano. </w:t>
      </w:r>
      <w:r w:rsidR="00905629" w:rsidRPr="00905629">
        <w:rPr>
          <w:lang w:val="fr-CH"/>
        </w:rPr>
        <w:t>C</w:t>
      </w:r>
      <w:r w:rsidRPr="00905629">
        <w:rPr>
          <w:lang w:val="fr-CH"/>
        </w:rPr>
        <w:t>es deux</w:t>
      </w:r>
      <w:r w:rsidR="00880665" w:rsidRPr="00905629">
        <w:rPr>
          <w:lang w:val="fr-CH"/>
        </w:rPr>
        <w:t xml:space="preserve"> gastronomes gèrent</w:t>
      </w:r>
      <w:r w:rsidRPr="00905629">
        <w:rPr>
          <w:lang w:val="fr-CH"/>
        </w:rPr>
        <w:t xml:space="preserve"> </w:t>
      </w:r>
      <w:r w:rsidR="00880665" w:rsidRPr="00905629">
        <w:rPr>
          <w:lang w:val="fr-CH"/>
        </w:rPr>
        <w:t>ce restaurant depuis</w:t>
      </w:r>
      <w:r w:rsidR="00147DBA" w:rsidRPr="00905629">
        <w:rPr>
          <w:lang w:val="fr-CH"/>
        </w:rPr>
        <w:t xml:space="preserve"> maintenant</w:t>
      </w:r>
      <w:r w:rsidR="00880665" w:rsidRPr="00905629">
        <w:rPr>
          <w:lang w:val="fr-CH"/>
        </w:rPr>
        <w:t xml:space="preserve"> 7 ans</w:t>
      </w:r>
      <w:r w:rsidRPr="00905629">
        <w:rPr>
          <w:lang w:val="fr-CH"/>
        </w:rPr>
        <w:t>.</w:t>
      </w:r>
    </w:p>
    <w:p w14:paraId="0B009875" w14:textId="77777777" w:rsidR="00865E60" w:rsidRPr="00905629" w:rsidRDefault="00865E60" w:rsidP="00865E60">
      <w:pPr>
        <w:spacing w:after="0"/>
        <w:rPr>
          <w:highlight w:val="yellow"/>
          <w:lang w:val="fr-CH"/>
        </w:rPr>
      </w:pPr>
    </w:p>
    <w:p w14:paraId="30E56E23" w14:textId="77777777" w:rsidR="00865E60" w:rsidRDefault="00982A4B" w:rsidP="00865E60">
      <w:pPr>
        <w:spacing w:after="0"/>
        <w:rPr>
          <w:lang w:val="fr-CH"/>
        </w:rPr>
      </w:pPr>
      <w:r w:rsidRPr="00982A4B">
        <w:rPr>
          <w:lang w:val="fr-CH"/>
        </w:rPr>
        <w:t>Comme amuse-bouche</w:t>
      </w:r>
      <w:r w:rsidR="00905629">
        <w:rPr>
          <w:lang w:val="fr-CH"/>
        </w:rPr>
        <w:t>,</w:t>
      </w:r>
      <w:r>
        <w:rPr>
          <w:lang w:val="fr-CH"/>
        </w:rPr>
        <w:t xml:space="preserve"> </w:t>
      </w:r>
      <w:r w:rsidRPr="00982A4B">
        <w:rPr>
          <w:lang w:val="fr-CH"/>
        </w:rPr>
        <w:t>trois créations fines</w:t>
      </w:r>
      <w:r w:rsidR="00905629" w:rsidRPr="00905629">
        <w:rPr>
          <w:lang w:val="fr-CH"/>
        </w:rPr>
        <w:t xml:space="preserve"> </w:t>
      </w:r>
      <w:r w:rsidR="00905629">
        <w:rPr>
          <w:lang w:val="fr-CH"/>
        </w:rPr>
        <w:t>furent servies</w:t>
      </w:r>
      <w:r>
        <w:rPr>
          <w:lang w:val="fr-CH"/>
        </w:rPr>
        <w:t xml:space="preserve">, </w:t>
      </w:r>
      <w:r w:rsidRPr="00982A4B">
        <w:rPr>
          <w:lang w:val="fr-CH"/>
        </w:rPr>
        <w:t>le tout présenté</w:t>
      </w:r>
      <w:r>
        <w:rPr>
          <w:lang w:val="fr-CH"/>
        </w:rPr>
        <w:t xml:space="preserve"> de </w:t>
      </w:r>
      <w:r w:rsidR="00905629">
        <w:rPr>
          <w:lang w:val="fr-CH"/>
        </w:rPr>
        <w:t>façon</w:t>
      </w:r>
      <w:r>
        <w:rPr>
          <w:lang w:val="fr-CH"/>
        </w:rPr>
        <w:t xml:space="preserve"> à pouvoir</w:t>
      </w:r>
      <w:r w:rsidR="0045254C">
        <w:rPr>
          <w:lang w:val="fr-CH"/>
        </w:rPr>
        <w:t xml:space="preserve"> les</w:t>
      </w:r>
      <w:r>
        <w:rPr>
          <w:lang w:val="fr-CH"/>
        </w:rPr>
        <w:t xml:space="preserve"> piquer d’une seule</w:t>
      </w:r>
      <w:r w:rsidRPr="00982A4B">
        <w:rPr>
          <w:lang w:val="fr-CH"/>
        </w:rPr>
        <w:t xml:space="preserve"> </w:t>
      </w:r>
      <w:r w:rsidR="00147DBA">
        <w:rPr>
          <w:lang w:val="fr-CH"/>
        </w:rPr>
        <w:t>bouchée</w:t>
      </w:r>
      <w:r w:rsidRPr="00982A4B">
        <w:rPr>
          <w:lang w:val="fr-CH"/>
        </w:rPr>
        <w:t xml:space="preserve"> : </w:t>
      </w:r>
      <w:r>
        <w:rPr>
          <w:lang w:val="fr-CH"/>
        </w:rPr>
        <w:t xml:space="preserve">Scampis </w:t>
      </w:r>
      <w:r w:rsidRPr="00982A4B">
        <w:rPr>
          <w:lang w:val="fr-CH"/>
        </w:rPr>
        <w:t>pané</w:t>
      </w:r>
      <w:r>
        <w:rPr>
          <w:lang w:val="fr-CH"/>
        </w:rPr>
        <w:t>s</w:t>
      </w:r>
      <w:r w:rsidR="00905629">
        <w:rPr>
          <w:lang w:val="fr-CH"/>
        </w:rPr>
        <w:t xml:space="preserve"> sur ragoût d’asperges vertes, </w:t>
      </w:r>
      <w:r w:rsidR="00905629" w:rsidRPr="00982A4B">
        <w:rPr>
          <w:lang w:val="fr-CH"/>
        </w:rPr>
        <w:t>émincé</w:t>
      </w:r>
      <w:r w:rsidR="00905629">
        <w:rPr>
          <w:lang w:val="fr-CH"/>
        </w:rPr>
        <w:t xml:space="preserve"> de magret de canard </w:t>
      </w:r>
      <w:r w:rsidR="00905629" w:rsidRPr="00982A4B">
        <w:rPr>
          <w:lang w:val="fr-CH"/>
        </w:rPr>
        <w:t xml:space="preserve">fumé </w:t>
      </w:r>
      <w:r w:rsidRPr="00982A4B">
        <w:rPr>
          <w:lang w:val="fr-CH"/>
        </w:rPr>
        <w:t>sur</w:t>
      </w:r>
      <w:r>
        <w:rPr>
          <w:lang w:val="fr-CH"/>
        </w:rPr>
        <w:t xml:space="preserve"> une</w:t>
      </w:r>
      <w:r w:rsidR="00905629">
        <w:rPr>
          <w:lang w:val="fr-CH"/>
        </w:rPr>
        <w:t xml:space="preserve"> salade de pissenlit jaune,</w:t>
      </w:r>
      <w:r>
        <w:rPr>
          <w:lang w:val="fr-CH"/>
        </w:rPr>
        <w:t xml:space="preserve"> r</w:t>
      </w:r>
      <w:r w:rsidRPr="00982A4B">
        <w:rPr>
          <w:lang w:val="fr-CH"/>
        </w:rPr>
        <w:t>isotto au safran frit</w:t>
      </w:r>
      <w:r w:rsidR="00905629">
        <w:rPr>
          <w:lang w:val="fr-CH"/>
        </w:rPr>
        <w:t xml:space="preserve"> </w:t>
      </w:r>
      <w:r w:rsidRPr="00982A4B">
        <w:rPr>
          <w:lang w:val="fr-CH"/>
        </w:rPr>
        <w:t xml:space="preserve">sur </w:t>
      </w:r>
      <w:r w:rsidR="00905629">
        <w:rPr>
          <w:lang w:val="fr-CH"/>
        </w:rPr>
        <w:t>cresson.</w:t>
      </w:r>
      <w:r w:rsidRPr="00982A4B">
        <w:rPr>
          <w:lang w:val="fr-CH"/>
        </w:rPr>
        <w:t xml:space="preserve"> </w:t>
      </w:r>
    </w:p>
    <w:p w14:paraId="6CBEFFF1" w14:textId="77777777" w:rsidR="00982A4B" w:rsidRDefault="00982A4B" w:rsidP="00865E60">
      <w:pPr>
        <w:spacing w:after="0"/>
        <w:rPr>
          <w:lang w:val="fr-CH"/>
        </w:rPr>
      </w:pPr>
      <w:r w:rsidRPr="00982A4B">
        <w:rPr>
          <w:lang w:val="fr-CH"/>
        </w:rPr>
        <w:t xml:space="preserve">Un </w:t>
      </w:r>
      <w:r w:rsidR="00905629">
        <w:rPr>
          <w:lang w:val="fr-CH"/>
        </w:rPr>
        <w:t xml:space="preserve">très bon </w:t>
      </w:r>
      <w:r w:rsidRPr="00982A4B">
        <w:rPr>
          <w:lang w:val="fr-CH"/>
        </w:rPr>
        <w:t>Sauvignon blanc</w:t>
      </w:r>
      <w:r>
        <w:rPr>
          <w:lang w:val="fr-CH"/>
        </w:rPr>
        <w:t xml:space="preserve"> de Remigen </w:t>
      </w:r>
      <w:r w:rsidR="00865E60">
        <w:rPr>
          <w:lang w:val="fr-CH"/>
        </w:rPr>
        <w:t>pour agrémenter ce fabuleux démarrage.</w:t>
      </w:r>
    </w:p>
    <w:p w14:paraId="766DA879" w14:textId="77777777" w:rsidR="00865E60" w:rsidRPr="00982A4B" w:rsidRDefault="00865E60" w:rsidP="00865E60">
      <w:pPr>
        <w:spacing w:after="0"/>
        <w:rPr>
          <w:highlight w:val="yellow"/>
          <w:lang w:val="fr-CH"/>
        </w:rPr>
      </w:pPr>
    </w:p>
    <w:p w14:paraId="67E527C2" w14:textId="77777777" w:rsidR="0045254C" w:rsidRDefault="0086718B" w:rsidP="00865E60">
      <w:pPr>
        <w:spacing w:after="0"/>
        <w:rPr>
          <w:lang w:val="fr-CH"/>
        </w:rPr>
      </w:pPr>
      <w:r>
        <w:rPr>
          <w:lang w:val="fr-CH"/>
        </w:rPr>
        <w:t>Comme</w:t>
      </w:r>
      <w:r w:rsidR="0045254C" w:rsidRPr="0045254C">
        <w:rPr>
          <w:lang w:val="fr-CH"/>
        </w:rPr>
        <w:t xml:space="preserve"> premier</w:t>
      </w:r>
      <w:r w:rsidR="0045254C">
        <w:rPr>
          <w:lang w:val="fr-CH"/>
        </w:rPr>
        <w:t xml:space="preserve"> plat</w:t>
      </w:r>
      <w:r w:rsidR="00B03C37">
        <w:rPr>
          <w:lang w:val="fr-CH"/>
        </w:rPr>
        <w:t>,</w:t>
      </w:r>
      <w:r w:rsidR="0045254C">
        <w:rPr>
          <w:lang w:val="fr-CH"/>
        </w:rPr>
        <w:t xml:space="preserve"> </w:t>
      </w:r>
      <w:r w:rsidR="00865E60">
        <w:rPr>
          <w:lang w:val="fr-CH"/>
        </w:rPr>
        <w:t>il nous a été proposé</w:t>
      </w:r>
      <w:r w:rsidR="0045254C">
        <w:rPr>
          <w:lang w:val="fr-CH"/>
        </w:rPr>
        <w:t xml:space="preserve"> des</w:t>
      </w:r>
      <w:r w:rsidR="0045254C" w:rsidRPr="0045254C">
        <w:rPr>
          <w:lang w:val="fr-CH"/>
        </w:rPr>
        <w:t xml:space="preserve"> pétoncles sautés, cuits </w:t>
      </w:r>
      <w:r w:rsidR="0045254C">
        <w:rPr>
          <w:lang w:val="fr-CH"/>
        </w:rPr>
        <w:t xml:space="preserve">parfaitement </w:t>
      </w:r>
      <w:r w:rsidR="00B03C37">
        <w:rPr>
          <w:lang w:val="fr-CH"/>
        </w:rPr>
        <w:t>à-</w:t>
      </w:r>
      <w:r w:rsidR="0045254C" w:rsidRPr="0045254C">
        <w:rPr>
          <w:lang w:val="fr-CH"/>
        </w:rPr>
        <w:t>point et</w:t>
      </w:r>
      <w:r w:rsidR="00B03C37">
        <w:rPr>
          <w:lang w:val="fr-CH"/>
        </w:rPr>
        <w:t xml:space="preserve"> qui plus est,</w:t>
      </w:r>
      <w:r w:rsidR="0045254C" w:rsidRPr="0045254C">
        <w:rPr>
          <w:lang w:val="fr-CH"/>
        </w:rPr>
        <w:t xml:space="preserve"> servi </w:t>
      </w:r>
      <w:r w:rsidR="00B03C37">
        <w:rPr>
          <w:lang w:val="fr-CH"/>
        </w:rPr>
        <w:t>en</w:t>
      </w:r>
      <w:r w:rsidR="0045254C" w:rsidRPr="0045254C">
        <w:rPr>
          <w:lang w:val="fr-CH"/>
        </w:rPr>
        <w:t xml:space="preserve"> tartare, accompagné</w:t>
      </w:r>
      <w:r w:rsidR="0045254C">
        <w:rPr>
          <w:lang w:val="fr-CH"/>
        </w:rPr>
        <w:t xml:space="preserve"> de fonds</w:t>
      </w:r>
      <w:r w:rsidR="0045254C" w:rsidRPr="0045254C">
        <w:rPr>
          <w:lang w:val="fr-CH"/>
        </w:rPr>
        <w:t xml:space="preserve"> d’artichaut sautés, </w:t>
      </w:r>
      <w:r w:rsidR="00B03C37">
        <w:rPr>
          <w:lang w:val="fr-CH"/>
        </w:rPr>
        <w:t>le tout,</w:t>
      </w:r>
      <w:r w:rsidR="0045254C" w:rsidRPr="0045254C">
        <w:rPr>
          <w:lang w:val="fr-CH"/>
        </w:rPr>
        <w:t xml:space="preserve"> sur</w:t>
      </w:r>
      <w:r>
        <w:rPr>
          <w:lang w:val="fr-CH"/>
        </w:rPr>
        <w:t xml:space="preserve"> une</w:t>
      </w:r>
      <w:r w:rsidR="0045254C" w:rsidRPr="0045254C">
        <w:rPr>
          <w:lang w:val="fr-CH"/>
        </w:rPr>
        <w:t xml:space="preserve"> salade de roquette avec des flocons de Parmesan.</w:t>
      </w:r>
      <w:r w:rsidR="00CC2D93">
        <w:rPr>
          <w:lang w:val="fr-CH"/>
        </w:rPr>
        <w:t xml:space="preserve"> </w:t>
      </w:r>
      <w:r w:rsidR="00B03C37">
        <w:rPr>
          <w:lang w:val="fr-CH"/>
        </w:rPr>
        <w:t>Tout cet ensemble formait une</w:t>
      </w:r>
      <w:r>
        <w:rPr>
          <w:lang w:val="fr-CH"/>
        </w:rPr>
        <w:t xml:space="preserve"> harmonie</w:t>
      </w:r>
      <w:r w:rsidR="0045254C" w:rsidRPr="0045254C">
        <w:rPr>
          <w:lang w:val="fr-CH"/>
        </w:rPr>
        <w:t xml:space="preserve"> très </w:t>
      </w:r>
      <w:r w:rsidR="0045254C">
        <w:rPr>
          <w:lang w:val="fr-CH"/>
        </w:rPr>
        <w:t>fin</w:t>
      </w:r>
      <w:r w:rsidR="00B03C37">
        <w:rPr>
          <w:lang w:val="fr-CH"/>
        </w:rPr>
        <w:t>e</w:t>
      </w:r>
      <w:r w:rsidR="0045254C" w:rsidRPr="0045254C">
        <w:rPr>
          <w:lang w:val="fr-CH"/>
        </w:rPr>
        <w:t xml:space="preserve">. </w:t>
      </w:r>
      <w:r w:rsidR="0045254C">
        <w:rPr>
          <w:lang w:val="fr-CH"/>
        </w:rPr>
        <w:t>Avec ce plat,</w:t>
      </w:r>
      <w:r w:rsidR="00DE1D54">
        <w:rPr>
          <w:lang w:val="fr-CH"/>
        </w:rPr>
        <w:t xml:space="preserve"> le</w:t>
      </w:r>
      <w:r w:rsidR="0045254C">
        <w:rPr>
          <w:lang w:val="fr-CH"/>
        </w:rPr>
        <w:t xml:space="preserve"> </w:t>
      </w:r>
      <w:r w:rsidR="00DE1D54" w:rsidRPr="0045254C">
        <w:rPr>
          <w:lang w:val="fr-CH"/>
        </w:rPr>
        <w:t>Pinot Gris</w:t>
      </w:r>
      <w:r w:rsidR="00DE1D54">
        <w:rPr>
          <w:lang w:val="fr-CH"/>
        </w:rPr>
        <w:t xml:space="preserve"> de</w:t>
      </w:r>
      <w:r w:rsidR="00DE1D54" w:rsidRPr="0045254C">
        <w:rPr>
          <w:lang w:val="fr-CH"/>
        </w:rPr>
        <w:t xml:space="preserve"> Brestenberg </w:t>
      </w:r>
      <w:r w:rsidR="00DE1D54">
        <w:rPr>
          <w:lang w:val="fr-CH"/>
        </w:rPr>
        <w:t>de</w:t>
      </w:r>
      <w:r w:rsidR="00DE1D54" w:rsidRPr="0045254C">
        <w:rPr>
          <w:lang w:val="fr-CH"/>
        </w:rPr>
        <w:t xml:space="preserve"> W</w:t>
      </w:r>
      <w:r w:rsidR="00DE1D54">
        <w:rPr>
          <w:lang w:val="fr-CH"/>
        </w:rPr>
        <w:t>ehrli de</w:t>
      </w:r>
      <w:r w:rsidR="00DE1D54" w:rsidRPr="0045254C">
        <w:rPr>
          <w:lang w:val="fr-CH"/>
        </w:rPr>
        <w:t xml:space="preserve"> Küttigen</w:t>
      </w:r>
      <w:r w:rsidR="00DE1D54">
        <w:rPr>
          <w:lang w:val="fr-CH"/>
        </w:rPr>
        <w:t xml:space="preserve"> </w:t>
      </w:r>
      <w:r w:rsidR="00B03C37">
        <w:rPr>
          <w:lang w:val="fr-CH"/>
        </w:rPr>
        <w:t>fut</w:t>
      </w:r>
      <w:r w:rsidR="0045254C" w:rsidRPr="0045254C">
        <w:rPr>
          <w:lang w:val="fr-CH"/>
        </w:rPr>
        <w:t xml:space="preserve"> très approprié</w:t>
      </w:r>
      <w:r w:rsidR="00DE1D54">
        <w:rPr>
          <w:lang w:val="fr-CH"/>
        </w:rPr>
        <w:t>.</w:t>
      </w:r>
    </w:p>
    <w:p w14:paraId="5D333CC7" w14:textId="77777777" w:rsidR="00865E60" w:rsidRPr="0045254C" w:rsidRDefault="00865E60" w:rsidP="00865E60">
      <w:pPr>
        <w:spacing w:after="0"/>
        <w:rPr>
          <w:highlight w:val="yellow"/>
          <w:lang w:val="fr-CH"/>
        </w:rPr>
      </w:pPr>
    </w:p>
    <w:p w14:paraId="11AF8F70" w14:textId="77777777" w:rsidR="009E106E" w:rsidRDefault="00DE1D54" w:rsidP="00865E60">
      <w:pPr>
        <w:spacing w:after="0"/>
        <w:rPr>
          <w:lang w:val="fr-CH"/>
        </w:rPr>
      </w:pPr>
      <w:r>
        <w:rPr>
          <w:lang w:val="fr-CH"/>
        </w:rPr>
        <w:t>Pour suivre,</w:t>
      </w:r>
      <w:r w:rsidR="009E106E">
        <w:rPr>
          <w:lang w:val="fr-CH"/>
        </w:rPr>
        <w:t xml:space="preserve"> l’œuf d’</w:t>
      </w:r>
      <w:r w:rsidR="009E106E" w:rsidRPr="009E106E">
        <w:rPr>
          <w:lang w:val="fr-CH"/>
        </w:rPr>
        <w:t xml:space="preserve">Oberflachs (parfaitement poché), enveloppé dans </w:t>
      </w:r>
      <w:r w:rsidR="009E106E">
        <w:rPr>
          <w:lang w:val="fr-CH"/>
        </w:rPr>
        <w:t xml:space="preserve">du </w:t>
      </w:r>
      <w:r w:rsidR="009E106E" w:rsidRPr="009E106E">
        <w:rPr>
          <w:lang w:val="fr-CH"/>
        </w:rPr>
        <w:t xml:space="preserve">jambon fumé </w:t>
      </w:r>
      <w:r w:rsidR="009E106E">
        <w:rPr>
          <w:lang w:val="fr-CH"/>
        </w:rPr>
        <w:t>du pays d</w:t>
      </w:r>
      <w:r w:rsidR="009E106E" w:rsidRPr="009E106E">
        <w:rPr>
          <w:lang w:val="fr-CH"/>
        </w:rPr>
        <w:t>’Argovie</w:t>
      </w:r>
      <w:r w:rsidR="009E106E">
        <w:rPr>
          <w:lang w:val="fr-CH"/>
        </w:rPr>
        <w:t xml:space="preserve"> et </w:t>
      </w:r>
      <w:r>
        <w:rPr>
          <w:lang w:val="fr-CH"/>
        </w:rPr>
        <w:t>le tout frit, disposé</w:t>
      </w:r>
      <w:r w:rsidR="009E106E" w:rsidRPr="009E106E">
        <w:rPr>
          <w:lang w:val="fr-CH"/>
        </w:rPr>
        <w:t xml:space="preserve"> sur</w:t>
      </w:r>
      <w:r w:rsidR="009E106E">
        <w:rPr>
          <w:lang w:val="fr-CH"/>
        </w:rPr>
        <w:t xml:space="preserve"> des</w:t>
      </w:r>
      <w:r w:rsidR="009E106E" w:rsidRPr="009E106E">
        <w:rPr>
          <w:lang w:val="fr-CH"/>
        </w:rPr>
        <w:t xml:space="preserve"> lentilles beluga </w:t>
      </w:r>
      <w:r w:rsidR="009E106E">
        <w:rPr>
          <w:lang w:val="fr-CH"/>
        </w:rPr>
        <w:t>et ajouté d’asperge</w:t>
      </w:r>
      <w:r w:rsidR="00C04587">
        <w:rPr>
          <w:lang w:val="fr-CH"/>
        </w:rPr>
        <w:t>s</w:t>
      </w:r>
      <w:r w:rsidR="009E106E">
        <w:rPr>
          <w:lang w:val="fr-CH"/>
        </w:rPr>
        <w:t xml:space="preserve"> de</w:t>
      </w:r>
      <w:r w:rsidR="00F076D7">
        <w:rPr>
          <w:lang w:val="fr-CH"/>
        </w:rPr>
        <w:t xml:space="preserve"> Villnach</w:t>
      </w:r>
      <w:r w:rsidR="007E430B">
        <w:rPr>
          <w:lang w:val="fr-CH"/>
        </w:rPr>
        <w:t xml:space="preserve">, </w:t>
      </w:r>
      <w:r w:rsidR="009E106E" w:rsidRPr="009E106E">
        <w:rPr>
          <w:lang w:val="fr-CH"/>
        </w:rPr>
        <w:t xml:space="preserve">coupées en </w:t>
      </w:r>
      <w:r w:rsidR="007E430B">
        <w:rPr>
          <w:lang w:val="fr-CH"/>
        </w:rPr>
        <w:t>petits dés</w:t>
      </w:r>
      <w:r w:rsidR="009E106E" w:rsidRPr="009E106E">
        <w:rPr>
          <w:lang w:val="fr-CH"/>
        </w:rPr>
        <w:t xml:space="preserve">. Une création surprenante et </w:t>
      </w:r>
      <w:r w:rsidR="009E106E">
        <w:rPr>
          <w:lang w:val="fr-CH"/>
        </w:rPr>
        <w:t xml:space="preserve">très </w:t>
      </w:r>
      <w:r w:rsidR="00F076D7">
        <w:rPr>
          <w:lang w:val="fr-CH"/>
        </w:rPr>
        <w:t>bien réalisée</w:t>
      </w:r>
      <w:r w:rsidR="009E106E" w:rsidRPr="009E106E">
        <w:rPr>
          <w:lang w:val="fr-CH"/>
        </w:rPr>
        <w:t xml:space="preserve">. </w:t>
      </w:r>
      <w:r w:rsidR="009E106E">
        <w:rPr>
          <w:lang w:val="fr-CH"/>
        </w:rPr>
        <w:t>Avec ce plat</w:t>
      </w:r>
      <w:r w:rsidR="009E106E" w:rsidRPr="009E106E">
        <w:rPr>
          <w:lang w:val="fr-CH"/>
        </w:rPr>
        <w:t>, nous avons app</w:t>
      </w:r>
      <w:r w:rsidR="008005D9">
        <w:rPr>
          <w:lang w:val="fr-CH"/>
        </w:rPr>
        <w:t>récié un excellent Chardonnay du vigneron Umbricht</w:t>
      </w:r>
      <w:r w:rsidR="009E106E" w:rsidRPr="009E106E">
        <w:rPr>
          <w:lang w:val="fr-CH"/>
        </w:rPr>
        <w:t xml:space="preserve"> de Untersiggental</w:t>
      </w:r>
      <w:r w:rsidR="008005D9">
        <w:rPr>
          <w:lang w:val="fr-CH"/>
        </w:rPr>
        <w:t xml:space="preserve">, vin corsé </w:t>
      </w:r>
      <w:r w:rsidR="009E106E" w:rsidRPr="009E106E">
        <w:rPr>
          <w:lang w:val="fr-CH"/>
        </w:rPr>
        <w:t>qui</w:t>
      </w:r>
      <w:r w:rsidR="008005D9">
        <w:rPr>
          <w:lang w:val="fr-CH"/>
        </w:rPr>
        <w:t xml:space="preserve"> était </w:t>
      </w:r>
      <w:r w:rsidR="00F076D7">
        <w:rPr>
          <w:lang w:val="fr-CH"/>
        </w:rPr>
        <w:t xml:space="preserve">en </w:t>
      </w:r>
      <w:r w:rsidR="00F076D7" w:rsidRPr="009E106E">
        <w:rPr>
          <w:lang w:val="fr-CH"/>
        </w:rPr>
        <w:t>parfaite</w:t>
      </w:r>
      <w:r w:rsidR="008005D9">
        <w:rPr>
          <w:lang w:val="fr-CH"/>
        </w:rPr>
        <w:t xml:space="preserve"> </w:t>
      </w:r>
      <w:r w:rsidR="00865E60">
        <w:rPr>
          <w:lang w:val="fr-CH"/>
        </w:rPr>
        <w:t>accord</w:t>
      </w:r>
      <w:r w:rsidR="008005D9">
        <w:rPr>
          <w:lang w:val="fr-CH"/>
        </w:rPr>
        <w:t xml:space="preserve"> avec </w:t>
      </w:r>
      <w:r w:rsidR="00F076D7">
        <w:rPr>
          <w:lang w:val="fr-CH"/>
        </w:rPr>
        <w:t>ce plat.</w:t>
      </w:r>
    </w:p>
    <w:p w14:paraId="171E79CE" w14:textId="77777777" w:rsidR="00865E60" w:rsidRPr="009E106E" w:rsidRDefault="00865E60" w:rsidP="00865E60">
      <w:pPr>
        <w:spacing w:after="0"/>
        <w:rPr>
          <w:highlight w:val="yellow"/>
          <w:lang w:val="fr-CH"/>
        </w:rPr>
      </w:pPr>
    </w:p>
    <w:p w14:paraId="07339D92" w14:textId="77777777" w:rsidR="00A1263A" w:rsidRDefault="00C04587" w:rsidP="00865E60">
      <w:pPr>
        <w:spacing w:after="0"/>
        <w:rPr>
          <w:lang w:val="fr-CH"/>
        </w:rPr>
      </w:pPr>
      <w:r w:rsidRPr="00C04587">
        <w:rPr>
          <w:lang w:val="fr-CH"/>
        </w:rPr>
        <w:t>L</w:t>
      </w:r>
      <w:r w:rsidR="00F076D7">
        <w:rPr>
          <w:lang w:val="fr-CH"/>
        </w:rPr>
        <w:t>e plat principal se composait d’un</w:t>
      </w:r>
      <w:r w:rsidR="00865E60">
        <w:rPr>
          <w:lang w:val="fr-CH"/>
        </w:rPr>
        <w:t xml:space="preserve"> c</w:t>
      </w:r>
      <w:r w:rsidR="005B5045">
        <w:rPr>
          <w:lang w:val="fr-CH"/>
        </w:rPr>
        <w:t>arré</w:t>
      </w:r>
      <w:r w:rsidRPr="00C04587">
        <w:rPr>
          <w:lang w:val="fr-CH"/>
        </w:rPr>
        <w:t xml:space="preserve"> de veau </w:t>
      </w:r>
      <w:r>
        <w:rPr>
          <w:lang w:val="fr-CH"/>
        </w:rPr>
        <w:t>r</w:t>
      </w:r>
      <w:r w:rsidR="00F076D7">
        <w:rPr>
          <w:lang w:val="fr-CH"/>
        </w:rPr>
        <w:t>ôti</w:t>
      </w:r>
      <w:r w:rsidRPr="00C04587">
        <w:rPr>
          <w:lang w:val="fr-CH"/>
        </w:rPr>
        <w:t xml:space="preserve"> (2 belles tranches, avec </w:t>
      </w:r>
      <w:r>
        <w:rPr>
          <w:lang w:val="fr-CH"/>
        </w:rPr>
        <w:t>une fine</w:t>
      </w:r>
      <w:r w:rsidR="00F076D7">
        <w:rPr>
          <w:lang w:val="fr-CH"/>
        </w:rPr>
        <w:t>,</w:t>
      </w:r>
      <w:r w:rsidRPr="00C04587">
        <w:rPr>
          <w:lang w:val="fr-CH"/>
        </w:rPr>
        <w:t xml:space="preserve"> </w:t>
      </w:r>
      <w:r w:rsidR="00F076D7" w:rsidRPr="00C04587">
        <w:rPr>
          <w:lang w:val="fr-CH"/>
        </w:rPr>
        <w:t xml:space="preserve">délicate et savoureuse </w:t>
      </w:r>
      <w:r w:rsidR="00F076D7">
        <w:rPr>
          <w:lang w:val="fr-CH"/>
        </w:rPr>
        <w:t>couche de gras</w:t>
      </w:r>
      <w:r w:rsidRPr="00C04587">
        <w:rPr>
          <w:lang w:val="fr-CH"/>
        </w:rPr>
        <w:t>) et</w:t>
      </w:r>
      <w:r>
        <w:rPr>
          <w:lang w:val="fr-CH"/>
        </w:rPr>
        <w:t xml:space="preserve"> des ris de veau</w:t>
      </w:r>
      <w:r w:rsidRPr="00C04587">
        <w:rPr>
          <w:lang w:val="fr-CH"/>
        </w:rPr>
        <w:t xml:space="preserve"> frits (</w:t>
      </w:r>
      <w:r w:rsidR="00F076D7">
        <w:rPr>
          <w:lang w:val="fr-CH"/>
        </w:rPr>
        <w:t>bien</w:t>
      </w:r>
      <w:r w:rsidRPr="00C04587">
        <w:rPr>
          <w:lang w:val="fr-CH"/>
        </w:rPr>
        <w:t xml:space="preserve"> comme je les aime), accompagné de pommes de terre (</w:t>
      </w:r>
      <w:r>
        <w:rPr>
          <w:lang w:val="fr-CH"/>
        </w:rPr>
        <w:t xml:space="preserve">en </w:t>
      </w:r>
      <w:r w:rsidRPr="00C04587">
        <w:rPr>
          <w:lang w:val="fr-CH"/>
        </w:rPr>
        <w:t>robe</w:t>
      </w:r>
      <w:r w:rsidR="00BF0229">
        <w:rPr>
          <w:lang w:val="fr-CH"/>
        </w:rPr>
        <w:t>-des-champs</w:t>
      </w:r>
      <w:r w:rsidRPr="00C04587">
        <w:rPr>
          <w:lang w:val="fr-CH"/>
        </w:rPr>
        <w:t>) avec un magnifique assortiment</w:t>
      </w:r>
      <w:r>
        <w:rPr>
          <w:lang w:val="fr-CH"/>
        </w:rPr>
        <w:t xml:space="preserve"> de légumes de printemps</w:t>
      </w:r>
      <w:r w:rsidRPr="00C04587">
        <w:rPr>
          <w:lang w:val="fr-CH"/>
        </w:rPr>
        <w:t xml:space="preserve">, </w:t>
      </w:r>
      <w:r w:rsidR="00A1263A">
        <w:rPr>
          <w:lang w:val="fr-CH"/>
        </w:rPr>
        <w:t xml:space="preserve">le </w:t>
      </w:r>
      <w:r w:rsidRPr="00C04587">
        <w:rPr>
          <w:lang w:val="fr-CH"/>
        </w:rPr>
        <w:t>goût et</w:t>
      </w:r>
      <w:r w:rsidR="00A1263A">
        <w:rPr>
          <w:lang w:val="fr-CH"/>
        </w:rPr>
        <w:t xml:space="preserve"> les</w:t>
      </w:r>
      <w:r w:rsidRPr="00C04587">
        <w:rPr>
          <w:lang w:val="fr-CH"/>
        </w:rPr>
        <w:t xml:space="preserve"> couleur</w:t>
      </w:r>
      <w:r w:rsidR="00A1263A">
        <w:rPr>
          <w:lang w:val="fr-CH"/>
        </w:rPr>
        <w:t>s</w:t>
      </w:r>
      <w:r w:rsidR="00865E60">
        <w:rPr>
          <w:lang w:val="fr-CH"/>
        </w:rPr>
        <w:t>,</w:t>
      </w:r>
      <w:r w:rsidR="00A1263A">
        <w:rPr>
          <w:lang w:val="fr-CH"/>
        </w:rPr>
        <w:t xml:space="preserve"> très</w:t>
      </w:r>
      <w:r w:rsidRPr="00C04587">
        <w:rPr>
          <w:lang w:val="fr-CH"/>
        </w:rPr>
        <w:t xml:space="preserve"> finement</w:t>
      </w:r>
      <w:r w:rsidR="00A1263A">
        <w:rPr>
          <w:lang w:val="fr-CH"/>
        </w:rPr>
        <w:t xml:space="preserve"> garnis</w:t>
      </w:r>
      <w:r w:rsidRPr="00C04587">
        <w:rPr>
          <w:lang w:val="fr-CH"/>
        </w:rPr>
        <w:t>.</w:t>
      </w:r>
      <w:r w:rsidR="00CC2D93">
        <w:rPr>
          <w:lang w:val="fr-CH"/>
        </w:rPr>
        <w:t xml:space="preserve"> </w:t>
      </w:r>
      <w:r w:rsidR="00A1263A" w:rsidRPr="00A1263A">
        <w:rPr>
          <w:lang w:val="fr-CH"/>
        </w:rPr>
        <w:t xml:space="preserve">Le </w:t>
      </w:r>
      <w:r w:rsidR="00A1263A">
        <w:rPr>
          <w:lang w:val="fr-CH"/>
        </w:rPr>
        <w:t xml:space="preserve">carré de </w:t>
      </w:r>
      <w:r w:rsidR="00A1263A" w:rsidRPr="00A1263A">
        <w:rPr>
          <w:lang w:val="fr-CH"/>
        </w:rPr>
        <w:t xml:space="preserve">veau </w:t>
      </w:r>
      <w:r w:rsidR="00A1263A">
        <w:rPr>
          <w:lang w:val="fr-CH"/>
        </w:rPr>
        <w:t>était de la meilleure qualité et très tendre, rôti à la perfection et rosé, un rôti comme je n’ai plus eu l’occasion d</w:t>
      </w:r>
      <w:r w:rsidR="00862109">
        <w:rPr>
          <w:lang w:val="fr-CH"/>
        </w:rPr>
        <w:t>’</w:t>
      </w:r>
      <w:r w:rsidR="00A1263A">
        <w:rPr>
          <w:lang w:val="fr-CH"/>
        </w:rPr>
        <w:t>e</w:t>
      </w:r>
      <w:r w:rsidR="00862109">
        <w:rPr>
          <w:lang w:val="fr-CH"/>
        </w:rPr>
        <w:t>n</w:t>
      </w:r>
      <w:r w:rsidR="00A1263A">
        <w:rPr>
          <w:lang w:val="fr-CH"/>
        </w:rPr>
        <w:t xml:space="preserve"> déguster</w:t>
      </w:r>
      <w:r w:rsidR="00A1263A" w:rsidRPr="00A1263A">
        <w:rPr>
          <w:lang w:val="fr-CH"/>
        </w:rPr>
        <w:t xml:space="preserve"> depuis longtemps. Et </w:t>
      </w:r>
      <w:r w:rsidR="00862109">
        <w:rPr>
          <w:lang w:val="fr-CH"/>
        </w:rPr>
        <w:t xml:space="preserve">la méthode de rôtissage, </w:t>
      </w:r>
      <w:r w:rsidR="00A1263A">
        <w:rPr>
          <w:lang w:val="fr-CH"/>
        </w:rPr>
        <w:t>à la façon</w:t>
      </w:r>
      <w:r w:rsidR="00862109">
        <w:rPr>
          <w:lang w:val="fr-CH"/>
        </w:rPr>
        <w:t xml:space="preserve"> « traditionnelle », une très bonne idée. </w:t>
      </w:r>
      <w:r w:rsidR="00737959">
        <w:rPr>
          <w:lang w:val="fr-CH"/>
        </w:rPr>
        <w:t xml:space="preserve"> </w:t>
      </w:r>
      <w:r w:rsidR="00737959" w:rsidRPr="00737959">
        <w:rPr>
          <w:lang w:val="fr-CH"/>
        </w:rPr>
        <w:t xml:space="preserve">Le jus </w:t>
      </w:r>
      <w:r w:rsidR="00737959">
        <w:rPr>
          <w:lang w:val="fr-CH"/>
        </w:rPr>
        <w:t>accompagnant le plat</w:t>
      </w:r>
      <w:r w:rsidR="00862109">
        <w:rPr>
          <w:lang w:val="fr-CH"/>
        </w:rPr>
        <w:t xml:space="preserve"> était assez fluide </w:t>
      </w:r>
      <w:r w:rsidR="00737959" w:rsidRPr="00737959">
        <w:rPr>
          <w:lang w:val="fr-CH"/>
        </w:rPr>
        <w:t xml:space="preserve">et </w:t>
      </w:r>
      <w:r w:rsidR="00862109">
        <w:rPr>
          <w:lang w:val="fr-CH"/>
        </w:rPr>
        <w:t xml:space="preserve">avec un </w:t>
      </w:r>
      <w:r w:rsidR="00737959" w:rsidRPr="00737959">
        <w:rPr>
          <w:lang w:val="fr-CH"/>
        </w:rPr>
        <w:t>goût</w:t>
      </w:r>
      <w:r w:rsidR="00862109">
        <w:rPr>
          <w:lang w:val="fr-CH"/>
        </w:rPr>
        <w:t xml:space="preserve"> pas trop prononcé</w:t>
      </w:r>
      <w:r w:rsidR="00737959" w:rsidRPr="00737959">
        <w:rPr>
          <w:lang w:val="fr-CH"/>
        </w:rPr>
        <w:t>,</w:t>
      </w:r>
      <w:r w:rsidR="00EF0CB9">
        <w:rPr>
          <w:lang w:val="fr-CH"/>
        </w:rPr>
        <w:t xml:space="preserve"> le tout</w:t>
      </w:r>
      <w:r w:rsidR="00862109">
        <w:rPr>
          <w:lang w:val="fr-CH"/>
        </w:rPr>
        <w:t xml:space="preserve"> très bien cuisiné et avec mesure</w:t>
      </w:r>
      <w:r w:rsidR="00737959" w:rsidRPr="00737959">
        <w:rPr>
          <w:lang w:val="fr-CH"/>
        </w:rPr>
        <w:t>.</w:t>
      </w:r>
      <w:r w:rsidR="0068427A">
        <w:rPr>
          <w:lang w:val="fr-CH"/>
        </w:rPr>
        <w:t xml:space="preserve"> </w:t>
      </w:r>
      <w:r w:rsidR="000D0961">
        <w:rPr>
          <w:lang w:val="fr-CH"/>
        </w:rPr>
        <w:t xml:space="preserve">Pour humidifier nos papilles, </w:t>
      </w:r>
      <w:r w:rsidR="00865E60">
        <w:rPr>
          <w:lang w:val="fr-CH"/>
        </w:rPr>
        <w:t>n</w:t>
      </w:r>
      <w:r w:rsidR="0068427A" w:rsidRPr="0068427A">
        <w:rPr>
          <w:lang w:val="fr-CH"/>
        </w:rPr>
        <w:t xml:space="preserve">ous avons apprécié un </w:t>
      </w:r>
      <w:r w:rsidR="0068427A">
        <w:rPr>
          <w:lang w:val="fr-CH"/>
        </w:rPr>
        <w:t>Pinot-</w:t>
      </w:r>
      <w:r w:rsidR="0068427A" w:rsidRPr="0068427A">
        <w:rPr>
          <w:lang w:val="fr-CH"/>
        </w:rPr>
        <w:t xml:space="preserve">Malbec, </w:t>
      </w:r>
      <w:r w:rsidR="0068427A">
        <w:rPr>
          <w:lang w:val="fr-CH"/>
        </w:rPr>
        <w:t>Im Lee, du Sternen</w:t>
      </w:r>
      <w:r w:rsidR="0068427A" w:rsidRPr="0068427A">
        <w:rPr>
          <w:lang w:val="fr-CH"/>
        </w:rPr>
        <w:t xml:space="preserve"> à Würenlingen, </w:t>
      </w:r>
      <w:r w:rsidR="0068427A">
        <w:rPr>
          <w:lang w:val="fr-CH"/>
        </w:rPr>
        <w:t xml:space="preserve">vin </w:t>
      </w:r>
      <w:r w:rsidR="0068427A" w:rsidRPr="0068427A">
        <w:rPr>
          <w:lang w:val="fr-CH"/>
        </w:rPr>
        <w:t xml:space="preserve">puissant, corsé, équilibré avec </w:t>
      </w:r>
      <w:r w:rsidR="00862109">
        <w:rPr>
          <w:lang w:val="fr-CH"/>
        </w:rPr>
        <w:t xml:space="preserve">un raisonnable </w:t>
      </w:r>
      <w:r w:rsidR="0068427A" w:rsidRPr="0068427A">
        <w:rPr>
          <w:lang w:val="fr-CH"/>
        </w:rPr>
        <w:t>13.5</w:t>
      </w:r>
      <w:r w:rsidR="0068427A" w:rsidRPr="00EB0D42">
        <w:rPr>
          <w:vertAlign w:val="superscript"/>
          <w:lang w:val="fr-CH"/>
        </w:rPr>
        <w:t xml:space="preserve">o </w:t>
      </w:r>
      <w:r w:rsidR="0068427A">
        <w:rPr>
          <w:lang w:val="fr-CH"/>
        </w:rPr>
        <w:t>d’</w:t>
      </w:r>
      <w:r w:rsidR="00EB0D42">
        <w:rPr>
          <w:lang w:val="fr-CH"/>
        </w:rPr>
        <w:t>alcool</w:t>
      </w:r>
      <w:r w:rsidR="000D0961">
        <w:rPr>
          <w:lang w:val="fr-CH"/>
        </w:rPr>
        <w:t>.</w:t>
      </w:r>
    </w:p>
    <w:p w14:paraId="62309353" w14:textId="77777777" w:rsidR="000D0961" w:rsidRPr="00862109" w:rsidRDefault="000D0961" w:rsidP="00865E60">
      <w:pPr>
        <w:spacing w:after="0"/>
        <w:rPr>
          <w:lang w:val="fr-CH"/>
        </w:rPr>
      </w:pPr>
    </w:p>
    <w:p w14:paraId="7C90B436" w14:textId="77777777" w:rsidR="00CC2D93" w:rsidRDefault="009A502E" w:rsidP="00865E60">
      <w:pPr>
        <w:spacing w:after="0"/>
        <w:rPr>
          <w:lang w:val="fr-CH"/>
        </w:rPr>
      </w:pPr>
      <w:r>
        <w:rPr>
          <w:lang w:val="fr-CH"/>
        </w:rPr>
        <w:t>L</w:t>
      </w:r>
      <w:r w:rsidRPr="009A502E">
        <w:rPr>
          <w:lang w:val="fr-CH"/>
        </w:rPr>
        <w:t>a sélection de fromage a</w:t>
      </w:r>
      <w:r>
        <w:rPr>
          <w:lang w:val="fr-CH"/>
        </w:rPr>
        <w:t xml:space="preserve"> aussi</w:t>
      </w:r>
      <w:r w:rsidR="000D0961">
        <w:rPr>
          <w:lang w:val="fr-CH"/>
        </w:rPr>
        <w:t xml:space="preserve"> tenu ses promesses grâce à</w:t>
      </w:r>
      <w:r w:rsidRPr="009A502E">
        <w:rPr>
          <w:lang w:val="fr-CH"/>
        </w:rPr>
        <w:t xml:space="preserve"> l’artisanat</w:t>
      </w:r>
      <w:r w:rsidR="006A3550">
        <w:rPr>
          <w:lang w:val="fr-CH"/>
        </w:rPr>
        <w:t xml:space="preserve"> rural</w:t>
      </w:r>
      <w:r w:rsidRPr="009A502E">
        <w:rPr>
          <w:lang w:val="fr-CH"/>
        </w:rPr>
        <w:t>. Le</w:t>
      </w:r>
      <w:r>
        <w:rPr>
          <w:lang w:val="fr-CH"/>
        </w:rPr>
        <w:t xml:space="preserve"> fromage</w:t>
      </w:r>
      <w:r w:rsidRPr="009A502E">
        <w:rPr>
          <w:lang w:val="fr-CH"/>
        </w:rPr>
        <w:t xml:space="preserve"> « Hölzige</w:t>
      </w:r>
      <w:r>
        <w:rPr>
          <w:lang w:val="fr-CH"/>
        </w:rPr>
        <w:t xml:space="preserve"> Geiss</w:t>
      </w:r>
      <w:r w:rsidRPr="009A502E">
        <w:rPr>
          <w:lang w:val="fr-CH"/>
        </w:rPr>
        <w:t> » de Willi Schmid, un fromage</w:t>
      </w:r>
      <w:r w:rsidR="006A3550">
        <w:rPr>
          <w:lang w:val="fr-CH"/>
        </w:rPr>
        <w:t xml:space="preserve"> crémeux du lait de chèvre, mûri</w:t>
      </w:r>
      <w:r>
        <w:rPr>
          <w:lang w:val="fr-CH"/>
        </w:rPr>
        <w:t xml:space="preserve"> entouré de bois</w:t>
      </w:r>
      <w:r w:rsidRPr="009A502E">
        <w:rPr>
          <w:lang w:val="fr-CH"/>
        </w:rPr>
        <w:t xml:space="preserve">. </w:t>
      </w:r>
      <w:r w:rsidR="000D0961">
        <w:rPr>
          <w:lang w:val="fr-CH"/>
        </w:rPr>
        <w:t>De plus, u</w:t>
      </w:r>
      <w:r w:rsidRPr="009A502E">
        <w:rPr>
          <w:lang w:val="fr-CH"/>
        </w:rPr>
        <w:t>n fromage</w:t>
      </w:r>
      <w:r>
        <w:rPr>
          <w:lang w:val="fr-CH"/>
        </w:rPr>
        <w:t xml:space="preserve"> rustique</w:t>
      </w:r>
      <w:r w:rsidRPr="009A502E">
        <w:rPr>
          <w:lang w:val="fr-CH"/>
        </w:rPr>
        <w:t xml:space="preserve"> aux herbes (fromage</w:t>
      </w:r>
      <w:r>
        <w:rPr>
          <w:lang w:val="fr-CH"/>
        </w:rPr>
        <w:t xml:space="preserve"> à pâte dure</w:t>
      </w:r>
      <w:r w:rsidRPr="009A502E">
        <w:rPr>
          <w:lang w:val="fr-CH"/>
        </w:rPr>
        <w:t xml:space="preserve">, </w:t>
      </w:r>
      <w:r w:rsidR="006A3550">
        <w:rPr>
          <w:lang w:val="fr-CH"/>
        </w:rPr>
        <w:t>qui se casse en gros morceaux</w:t>
      </w:r>
      <w:r w:rsidR="00B4523E">
        <w:rPr>
          <w:lang w:val="fr-CH"/>
        </w:rPr>
        <w:t>, à</w:t>
      </w:r>
      <w:r w:rsidR="00515E00">
        <w:rPr>
          <w:lang w:val="fr-CH"/>
        </w:rPr>
        <w:t xml:space="preserve"> l’arôme épicé</w:t>
      </w:r>
      <w:r w:rsidRPr="009A502E">
        <w:rPr>
          <w:lang w:val="fr-CH"/>
        </w:rPr>
        <w:t xml:space="preserve">). </w:t>
      </w:r>
      <w:r w:rsidRPr="009A502E">
        <w:rPr>
          <w:lang w:val="fr-CH"/>
        </w:rPr>
        <w:lastRenderedPageBreak/>
        <w:t>Et le célèbre</w:t>
      </w:r>
      <w:r w:rsidR="00B4523E">
        <w:rPr>
          <w:lang w:val="fr-CH"/>
        </w:rPr>
        <w:t xml:space="preserve"> Blue Jersey</w:t>
      </w:r>
      <w:r w:rsidRPr="009A502E">
        <w:rPr>
          <w:lang w:val="fr-CH"/>
        </w:rPr>
        <w:t>, également par Willi Schmid de Lichtensteig.</w:t>
      </w:r>
      <w:r w:rsidR="00CC2D93">
        <w:rPr>
          <w:lang w:val="fr-CH"/>
        </w:rPr>
        <w:t xml:space="preserve"> </w:t>
      </w:r>
      <w:r w:rsidR="006F1AD2">
        <w:rPr>
          <w:lang w:val="fr-CH"/>
        </w:rPr>
        <w:t xml:space="preserve">Avec ces fromages, il nous a été servi </w:t>
      </w:r>
      <w:r w:rsidR="00B4523E">
        <w:rPr>
          <w:lang w:val="fr-CH"/>
        </w:rPr>
        <w:t>un</w:t>
      </w:r>
      <w:r w:rsidR="00B4523E" w:rsidRPr="00B4523E">
        <w:rPr>
          <w:lang w:val="fr-CH"/>
        </w:rPr>
        <w:t xml:space="preserve"> pain </w:t>
      </w:r>
      <w:r w:rsidR="00B4523E">
        <w:rPr>
          <w:lang w:val="fr-CH"/>
        </w:rPr>
        <w:t>aux</w:t>
      </w:r>
      <w:r w:rsidR="00B4523E" w:rsidRPr="00B4523E">
        <w:rPr>
          <w:lang w:val="fr-CH"/>
        </w:rPr>
        <w:t xml:space="preserve"> fruits très juteux (raffiné avec un</w:t>
      </w:r>
      <w:r w:rsidR="00B4523E">
        <w:rPr>
          <w:lang w:val="fr-CH"/>
        </w:rPr>
        <w:t>e</w:t>
      </w:r>
      <w:r w:rsidR="00B4523E" w:rsidRPr="00B4523E">
        <w:rPr>
          <w:lang w:val="fr-CH"/>
        </w:rPr>
        <w:t xml:space="preserve"> </w:t>
      </w:r>
      <w:r w:rsidR="006F1AD2">
        <w:rPr>
          <w:lang w:val="fr-CH"/>
        </w:rPr>
        <w:t xml:space="preserve">pointe d’alcool de pruneaux </w:t>
      </w:r>
      <w:r w:rsidR="00B4523E">
        <w:rPr>
          <w:lang w:val="fr-CH"/>
        </w:rPr>
        <w:t>« Zwätschge »)</w:t>
      </w:r>
      <w:r w:rsidR="00B4523E" w:rsidRPr="00B4523E">
        <w:rPr>
          <w:lang w:val="fr-CH"/>
        </w:rPr>
        <w:t xml:space="preserve">. </w:t>
      </w:r>
    </w:p>
    <w:p w14:paraId="565E6C62" w14:textId="77777777" w:rsidR="00B4523E" w:rsidRPr="00B4523E" w:rsidRDefault="006F1AD2" w:rsidP="00865E60">
      <w:pPr>
        <w:spacing w:after="0"/>
        <w:rPr>
          <w:highlight w:val="yellow"/>
          <w:lang w:val="fr-CH"/>
        </w:rPr>
      </w:pPr>
      <w:r>
        <w:rPr>
          <w:lang w:val="fr-CH"/>
        </w:rPr>
        <w:t xml:space="preserve">D’ailleurs, tout au long du repas, </w:t>
      </w:r>
      <w:r w:rsidR="00B4523E">
        <w:rPr>
          <w:lang w:val="fr-CH"/>
        </w:rPr>
        <w:t xml:space="preserve">un </w:t>
      </w:r>
      <w:r w:rsidR="00B4523E" w:rsidRPr="00B4523E">
        <w:rPr>
          <w:lang w:val="fr-CH"/>
        </w:rPr>
        <w:t>pain</w:t>
      </w:r>
      <w:r w:rsidR="00B4523E">
        <w:rPr>
          <w:lang w:val="fr-CH"/>
        </w:rPr>
        <w:t xml:space="preserve"> délicieux</w:t>
      </w:r>
      <w:r>
        <w:rPr>
          <w:lang w:val="fr-CH"/>
        </w:rPr>
        <w:t>,</w:t>
      </w:r>
      <w:r w:rsidR="00B4523E">
        <w:rPr>
          <w:lang w:val="fr-CH"/>
        </w:rPr>
        <w:t xml:space="preserve"> fait </w:t>
      </w:r>
      <w:r w:rsidR="00B4523E" w:rsidRPr="00B4523E">
        <w:rPr>
          <w:lang w:val="fr-CH"/>
        </w:rPr>
        <w:t>maison</w:t>
      </w:r>
      <w:r>
        <w:rPr>
          <w:lang w:val="fr-CH"/>
        </w:rPr>
        <w:t>,</w:t>
      </w:r>
      <w:r w:rsidR="00B4523E" w:rsidRPr="00B4523E">
        <w:rPr>
          <w:lang w:val="fr-CH"/>
        </w:rPr>
        <w:t xml:space="preserve"> </w:t>
      </w:r>
      <w:r>
        <w:rPr>
          <w:lang w:val="fr-CH"/>
        </w:rPr>
        <w:t>fut proposé aux convives.</w:t>
      </w:r>
    </w:p>
    <w:p w14:paraId="7F70D3AC" w14:textId="77777777" w:rsidR="00631443" w:rsidRDefault="006F1AD2" w:rsidP="00865E60">
      <w:pPr>
        <w:spacing w:after="0"/>
        <w:rPr>
          <w:lang w:val="fr-CH"/>
        </w:rPr>
      </w:pPr>
      <w:r>
        <w:rPr>
          <w:lang w:val="fr-CH"/>
        </w:rPr>
        <w:t>Dans nos verres, u</w:t>
      </w:r>
      <w:r w:rsidR="00631443" w:rsidRPr="00631443">
        <w:rPr>
          <w:lang w:val="fr-CH"/>
        </w:rPr>
        <w:t>n Sensus</w:t>
      </w:r>
      <w:r>
        <w:rPr>
          <w:lang w:val="fr-CH"/>
        </w:rPr>
        <w:t>,</w:t>
      </w:r>
      <w:r w:rsidR="00631443">
        <w:rPr>
          <w:lang w:val="fr-CH"/>
        </w:rPr>
        <w:t xml:space="preserve"> </w:t>
      </w:r>
      <w:r w:rsidR="000D0961">
        <w:rPr>
          <w:lang w:val="fr-CH"/>
        </w:rPr>
        <w:t>une symphonie en raisin majeur</w:t>
      </w:r>
      <w:r>
        <w:rPr>
          <w:lang w:val="fr-CH"/>
        </w:rPr>
        <w:t>. Il s’agit</w:t>
      </w:r>
      <w:r w:rsidR="00631443">
        <w:rPr>
          <w:lang w:val="fr-CH"/>
        </w:rPr>
        <w:t xml:space="preserve"> </w:t>
      </w:r>
      <w:r>
        <w:rPr>
          <w:lang w:val="fr-CH"/>
        </w:rPr>
        <w:t>d’</w:t>
      </w:r>
      <w:r w:rsidR="00631443">
        <w:rPr>
          <w:lang w:val="fr-CH"/>
        </w:rPr>
        <w:t>un Pinot Noir de</w:t>
      </w:r>
      <w:r w:rsidR="00631443" w:rsidRPr="00631443">
        <w:rPr>
          <w:lang w:val="fr-CH"/>
        </w:rPr>
        <w:t xml:space="preserve"> l’entreprise vinicole Hartmann de Remigen. Un vin légèrement </w:t>
      </w:r>
      <w:r>
        <w:rPr>
          <w:lang w:val="fr-CH"/>
        </w:rPr>
        <w:t>corsé</w:t>
      </w:r>
      <w:r w:rsidR="00631443" w:rsidRPr="00631443">
        <w:rPr>
          <w:lang w:val="fr-CH"/>
        </w:rPr>
        <w:t>, parfaitement arrondi (</w:t>
      </w:r>
      <w:r w:rsidR="00631443">
        <w:rPr>
          <w:lang w:val="fr-CH"/>
        </w:rPr>
        <w:t xml:space="preserve">balance </w:t>
      </w:r>
      <w:r w:rsidR="00631443" w:rsidRPr="00631443">
        <w:rPr>
          <w:lang w:val="fr-CH"/>
        </w:rPr>
        <w:t xml:space="preserve">sucré-acide). </w:t>
      </w:r>
      <w:r>
        <w:rPr>
          <w:lang w:val="fr-CH"/>
        </w:rPr>
        <w:t>Pour suivre, u</w:t>
      </w:r>
      <w:r w:rsidR="00631443" w:rsidRPr="00631443">
        <w:rPr>
          <w:lang w:val="fr-CH"/>
        </w:rPr>
        <w:t>n</w:t>
      </w:r>
      <w:r w:rsidR="00631443">
        <w:rPr>
          <w:lang w:val="fr-CH"/>
        </w:rPr>
        <w:t xml:space="preserve"> </w:t>
      </w:r>
      <w:r w:rsidR="00631443" w:rsidRPr="00631443">
        <w:rPr>
          <w:lang w:val="fr-CH"/>
        </w:rPr>
        <w:t>vin de dessert particulièrement équilibré et f</w:t>
      </w:r>
      <w:r w:rsidR="000D0961">
        <w:rPr>
          <w:lang w:val="fr-CH"/>
        </w:rPr>
        <w:t>ruité</w:t>
      </w:r>
      <w:r w:rsidR="00631443" w:rsidRPr="00631443">
        <w:rPr>
          <w:lang w:val="fr-CH"/>
        </w:rPr>
        <w:t>, avec des notes de raisins secs.</w:t>
      </w:r>
    </w:p>
    <w:p w14:paraId="26757927" w14:textId="77777777" w:rsidR="000D0961" w:rsidRPr="00631443" w:rsidRDefault="000D0961" w:rsidP="00865E60">
      <w:pPr>
        <w:spacing w:after="0"/>
        <w:rPr>
          <w:highlight w:val="yellow"/>
          <w:lang w:val="fr-CH"/>
        </w:rPr>
      </w:pPr>
    </w:p>
    <w:p w14:paraId="03B596D4" w14:textId="77777777" w:rsidR="009B751C" w:rsidRPr="006F1AD2" w:rsidRDefault="00163B68" w:rsidP="00865E60">
      <w:pPr>
        <w:spacing w:after="0"/>
        <w:rPr>
          <w:highlight w:val="yellow"/>
          <w:lang w:val="fr-CH"/>
        </w:rPr>
      </w:pPr>
      <w:r>
        <w:rPr>
          <w:lang w:val="fr-CH"/>
        </w:rPr>
        <w:t>La r</w:t>
      </w:r>
      <w:r w:rsidRPr="00163B68">
        <w:rPr>
          <w:lang w:val="fr-CH"/>
        </w:rPr>
        <w:t xml:space="preserve">hubarbe </w:t>
      </w:r>
      <w:r w:rsidR="00C85483">
        <w:rPr>
          <w:lang w:val="fr-CH"/>
        </w:rPr>
        <w:t>était le thème du</w:t>
      </w:r>
      <w:r w:rsidRPr="00163B68">
        <w:rPr>
          <w:lang w:val="fr-CH"/>
        </w:rPr>
        <w:t xml:space="preserve"> dessert. Le flan de rhubarbe</w:t>
      </w:r>
      <w:r w:rsidR="00C85483">
        <w:rPr>
          <w:lang w:val="fr-CH"/>
        </w:rPr>
        <w:t xml:space="preserve"> avec son biscuit de</w:t>
      </w:r>
      <w:r w:rsidRPr="00163B68">
        <w:rPr>
          <w:lang w:val="fr-CH"/>
        </w:rPr>
        <w:t xml:space="preserve"> génoise à l’orange et</w:t>
      </w:r>
      <w:r w:rsidR="00C85483">
        <w:rPr>
          <w:lang w:val="fr-CH"/>
        </w:rPr>
        <w:t xml:space="preserve"> assaisonné à la </w:t>
      </w:r>
      <w:r w:rsidRPr="00163B68">
        <w:rPr>
          <w:lang w:val="fr-CH"/>
        </w:rPr>
        <w:t>vanille</w:t>
      </w:r>
      <w:r w:rsidR="00C85483">
        <w:rPr>
          <w:lang w:val="fr-CH"/>
        </w:rPr>
        <w:t xml:space="preserve"> Bourbon</w:t>
      </w:r>
      <w:r w:rsidRPr="00163B68">
        <w:rPr>
          <w:lang w:val="fr-CH"/>
        </w:rPr>
        <w:t xml:space="preserve"> </w:t>
      </w:r>
      <w:r w:rsidR="006F1AD2">
        <w:rPr>
          <w:lang w:val="fr-CH"/>
        </w:rPr>
        <w:t>fut</w:t>
      </w:r>
      <w:r w:rsidR="00C85483">
        <w:rPr>
          <w:lang w:val="fr-CH"/>
        </w:rPr>
        <w:t xml:space="preserve"> </w:t>
      </w:r>
      <w:r w:rsidR="006F1AD2">
        <w:rPr>
          <w:lang w:val="fr-CH"/>
        </w:rPr>
        <w:t>parfait :</w:t>
      </w:r>
      <w:r w:rsidRPr="00163B68">
        <w:rPr>
          <w:lang w:val="fr-CH"/>
        </w:rPr>
        <w:t xml:space="preserve"> </w:t>
      </w:r>
      <w:r w:rsidR="00C85483">
        <w:rPr>
          <w:lang w:val="fr-CH"/>
        </w:rPr>
        <w:t xml:space="preserve">à l’intérieur </w:t>
      </w:r>
      <w:r w:rsidRPr="00163B68">
        <w:rPr>
          <w:lang w:val="fr-CH"/>
        </w:rPr>
        <w:t xml:space="preserve">chaud et juteux, </w:t>
      </w:r>
      <w:r w:rsidR="00C85483">
        <w:rPr>
          <w:lang w:val="fr-CH"/>
        </w:rPr>
        <w:t xml:space="preserve">à </w:t>
      </w:r>
      <w:r w:rsidR="006F1AD2">
        <w:rPr>
          <w:lang w:val="fr-CH"/>
        </w:rPr>
        <w:t xml:space="preserve">l’extérieur </w:t>
      </w:r>
      <w:r w:rsidR="006F1AD2" w:rsidRPr="00163B68">
        <w:rPr>
          <w:lang w:val="fr-CH"/>
        </w:rPr>
        <w:t>bien</w:t>
      </w:r>
      <w:r w:rsidRPr="00163B68">
        <w:rPr>
          <w:lang w:val="fr-CH"/>
        </w:rPr>
        <w:t xml:space="preserve"> doré. </w:t>
      </w:r>
      <w:r w:rsidR="006F1AD2">
        <w:rPr>
          <w:lang w:val="fr-CH"/>
        </w:rPr>
        <w:t>Pour accompagner</w:t>
      </w:r>
      <w:r w:rsidRPr="00163B68">
        <w:rPr>
          <w:lang w:val="fr-CH"/>
        </w:rPr>
        <w:t>, une cuillerée de glace vanille</w:t>
      </w:r>
      <w:r w:rsidR="0002228A">
        <w:rPr>
          <w:lang w:val="fr-CH"/>
        </w:rPr>
        <w:t xml:space="preserve"> tendre, douce</w:t>
      </w:r>
      <w:r w:rsidRPr="00163B68">
        <w:rPr>
          <w:lang w:val="fr-CH"/>
        </w:rPr>
        <w:t>,</w:t>
      </w:r>
      <w:r w:rsidR="006F1AD2">
        <w:rPr>
          <w:lang w:val="fr-CH"/>
        </w:rPr>
        <w:t xml:space="preserve"> parfaitement aromatisée</w:t>
      </w:r>
      <w:r w:rsidRPr="00163B68">
        <w:rPr>
          <w:lang w:val="fr-CH"/>
        </w:rPr>
        <w:t xml:space="preserve"> </w:t>
      </w:r>
      <w:r w:rsidR="006F1AD2">
        <w:rPr>
          <w:lang w:val="fr-CH"/>
        </w:rPr>
        <w:t xml:space="preserve">et de la </w:t>
      </w:r>
      <w:r w:rsidR="0002228A">
        <w:rPr>
          <w:lang w:val="fr-CH"/>
        </w:rPr>
        <w:t>compote de r</w:t>
      </w:r>
      <w:r w:rsidR="0002228A" w:rsidRPr="00163B68">
        <w:rPr>
          <w:lang w:val="fr-CH"/>
        </w:rPr>
        <w:t>hubarbe</w:t>
      </w:r>
      <w:r w:rsidR="0002228A">
        <w:rPr>
          <w:lang w:val="fr-CH"/>
        </w:rPr>
        <w:t>.</w:t>
      </w:r>
      <w:r w:rsidR="00CC2D93">
        <w:rPr>
          <w:lang w:val="fr-CH"/>
        </w:rPr>
        <w:t xml:space="preserve"> </w:t>
      </w:r>
      <w:r w:rsidR="009B751C" w:rsidRPr="009B751C">
        <w:rPr>
          <w:lang w:val="fr-CH"/>
        </w:rPr>
        <w:t>Et encore un « </w:t>
      </w:r>
      <w:r w:rsidR="009B751C">
        <w:rPr>
          <w:lang w:val="fr-CH"/>
        </w:rPr>
        <w:t xml:space="preserve">vin </w:t>
      </w:r>
      <w:r w:rsidR="009B751C" w:rsidRPr="009B751C">
        <w:rPr>
          <w:lang w:val="fr-CH"/>
        </w:rPr>
        <w:t xml:space="preserve">doux » de la région, très </w:t>
      </w:r>
      <w:r w:rsidR="009B751C">
        <w:rPr>
          <w:lang w:val="fr-CH"/>
        </w:rPr>
        <w:t xml:space="preserve">approprié avec le thème </w:t>
      </w:r>
      <w:r w:rsidR="006F1AD2">
        <w:rPr>
          <w:lang w:val="fr-CH"/>
        </w:rPr>
        <w:t>rhubarbe</w:t>
      </w:r>
      <w:r w:rsidR="006F1AD2" w:rsidRPr="009B751C">
        <w:rPr>
          <w:lang w:val="fr-CH"/>
        </w:rPr>
        <w:t xml:space="preserve"> :</w:t>
      </w:r>
      <w:r w:rsidR="009B751C" w:rsidRPr="009B751C">
        <w:rPr>
          <w:lang w:val="fr-CH"/>
        </w:rPr>
        <w:t xml:space="preserve"> </w:t>
      </w:r>
      <w:r w:rsidR="009B751C">
        <w:rPr>
          <w:lang w:val="fr-CH"/>
        </w:rPr>
        <w:t>Wehrli’s Sy</w:t>
      </w:r>
      <w:r w:rsidR="009B751C" w:rsidRPr="009B751C">
        <w:rPr>
          <w:lang w:val="fr-CH"/>
        </w:rPr>
        <w:t>mphonie de Küttigen</w:t>
      </w:r>
      <w:r w:rsidR="009B751C">
        <w:rPr>
          <w:lang w:val="fr-CH"/>
        </w:rPr>
        <w:t>.</w:t>
      </w:r>
      <w:r w:rsidR="009B751C" w:rsidRPr="009B751C">
        <w:rPr>
          <w:lang w:val="fr-CH"/>
        </w:rPr>
        <w:t xml:space="preserve"> Captivant </w:t>
      </w:r>
      <w:r w:rsidR="009B751C">
        <w:rPr>
          <w:lang w:val="fr-CH"/>
        </w:rPr>
        <w:t xml:space="preserve">par </w:t>
      </w:r>
      <w:r w:rsidR="009B751C" w:rsidRPr="009B751C">
        <w:rPr>
          <w:lang w:val="fr-CH"/>
        </w:rPr>
        <w:t>ses saveurs claires, sans</w:t>
      </w:r>
      <w:r w:rsidR="006F1AD2">
        <w:rPr>
          <w:lang w:val="fr-CH"/>
        </w:rPr>
        <w:t xml:space="preserve"> défaut</w:t>
      </w:r>
      <w:r w:rsidR="009B751C" w:rsidRPr="009B751C">
        <w:rPr>
          <w:lang w:val="fr-CH"/>
        </w:rPr>
        <w:t xml:space="preserve">, </w:t>
      </w:r>
      <w:r w:rsidR="009B751C">
        <w:rPr>
          <w:lang w:val="fr-CH"/>
        </w:rPr>
        <w:t>bon é</w:t>
      </w:r>
      <w:r w:rsidR="009B751C" w:rsidRPr="009B751C">
        <w:rPr>
          <w:lang w:val="fr-CH"/>
        </w:rPr>
        <w:t xml:space="preserve">quilibre </w:t>
      </w:r>
      <w:r w:rsidR="000D0961">
        <w:rPr>
          <w:lang w:val="fr-CH"/>
        </w:rPr>
        <w:t>« </w:t>
      </w:r>
      <w:r w:rsidR="009B751C" w:rsidRPr="009B751C">
        <w:rPr>
          <w:lang w:val="fr-CH"/>
        </w:rPr>
        <w:t>sucre</w:t>
      </w:r>
      <w:r w:rsidR="009B751C">
        <w:rPr>
          <w:lang w:val="fr-CH"/>
        </w:rPr>
        <w:t>-</w:t>
      </w:r>
      <w:r w:rsidR="009B751C" w:rsidRPr="009B751C">
        <w:rPr>
          <w:lang w:val="fr-CH"/>
        </w:rPr>
        <w:t>acide</w:t>
      </w:r>
      <w:r w:rsidR="000D0961">
        <w:rPr>
          <w:lang w:val="fr-CH"/>
        </w:rPr>
        <w:t> »</w:t>
      </w:r>
      <w:r w:rsidR="009B751C" w:rsidRPr="009B751C">
        <w:rPr>
          <w:lang w:val="fr-CH"/>
        </w:rPr>
        <w:t xml:space="preserve"> et</w:t>
      </w:r>
      <w:r w:rsidR="009B751C">
        <w:rPr>
          <w:lang w:val="fr-CH"/>
        </w:rPr>
        <w:t xml:space="preserve"> avec</w:t>
      </w:r>
      <w:r w:rsidR="009B751C" w:rsidRPr="009B751C">
        <w:rPr>
          <w:lang w:val="fr-CH"/>
        </w:rPr>
        <w:t xml:space="preserve"> </w:t>
      </w:r>
      <w:r w:rsidR="009B751C">
        <w:rPr>
          <w:lang w:val="fr-CH"/>
        </w:rPr>
        <w:t>seulemen</w:t>
      </w:r>
      <w:r w:rsidR="009B751C" w:rsidRPr="00C10B9B">
        <w:rPr>
          <w:lang w:val="fr-CH"/>
        </w:rPr>
        <w:t>t 13.8</w:t>
      </w:r>
      <w:r w:rsidR="009B751C" w:rsidRPr="00C10B9B">
        <w:rPr>
          <w:vertAlign w:val="superscript"/>
          <w:lang w:val="fr-CH"/>
        </w:rPr>
        <w:t>0</w:t>
      </w:r>
      <w:r w:rsidR="009B751C" w:rsidRPr="00C10B9B">
        <w:rPr>
          <w:lang w:val="fr-CH"/>
        </w:rPr>
        <w:t xml:space="preserve"> </w:t>
      </w:r>
      <w:r w:rsidR="009B751C">
        <w:rPr>
          <w:lang w:val="fr-CH"/>
        </w:rPr>
        <w:t>d’</w:t>
      </w:r>
      <w:r w:rsidR="009B751C" w:rsidRPr="009B751C">
        <w:rPr>
          <w:lang w:val="fr-CH"/>
        </w:rPr>
        <w:t xml:space="preserve">alcool. </w:t>
      </w:r>
      <w:r w:rsidR="009B751C" w:rsidRPr="006F1AD2">
        <w:rPr>
          <w:lang w:val="fr-CH"/>
        </w:rPr>
        <w:t xml:space="preserve">Très </w:t>
      </w:r>
      <w:r w:rsidR="006F1AD2" w:rsidRPr="006F1AD2">
        <w:rPr>
          <w:lang w:val="fr-CH"/>
        </w:rPr>
        <w:t xml:space="preserve">pur et </w:t>
      </w:r>
      <w:r w:rsidR="009B751C" w:rsidRPr="006F1AD2">
        <w:rPr>
          <w:lang w:val="fr-CH"/>
        </w:rPr>
        <w:t xml:space="preserve">belle </w:t>
      </w:r>
      <w:r w:rsidR="006F1AD2" w:rsidRPr="006F1AD2">
        <w:rPr>
          <w:lang w:val="fr-CH"/>
        </w:rPr>
        <w:t>finale en</w:t>
      </w:r>
      <w:r w:rsidR="00C10B9B" w:rsidRPr="006F1AD2">
        <w:rPr>
          <w:lang w:val="fr-CH"/>
        </w:rPr>
        <w:t xml:space="preserve"> bouche</w:t>
      </w:r>
      <w:r w:rsidR="009B751C" w:rsidRPr="006F1AD2">
        <w:rPr>
          <w:lang w:val="fr-CH"/>
        </w:rPr>
        <w:t>.</w:t>
      </w:r>
    </w:p>
    <w:p w14:paraId="6867E555" w14:textId="77777777" w:rsidR="009B751C" w:rsidRPr="006F1AD2" w:rsidRDefault="009B751C" w:rsidP="00865E60">
      <w:pPr>
        <w:spacing w:after="0"/>
        <w:rPr>
          <w:highlight w:val="yellow"/>
          <w:lang w:val="fr-CH"/>
        </w:rPr>
      </w:pPr>
    </w:p>
    <w:p w14:paraId="74D5CF0F" w14:textId="77777777" w:rsidR="00331AD3" w:rsidRDefault="0083393B" w:rsidP="00865E60">
      <w:pPr>
        <w:spacing w:after="0"/>
        <w:rPr>
          <w:lang w:val="fr-CH"/>
        </w:rPr>
      </w:pPr>
      <w:r w:rsidRPr="0083393B">
        <w:rPr>
          <w:lang w:val="fr-CH"/>
        </w:rPr>
        <w:t xml:space="preserve">Le café était accompagné de </w:t>
      </w:r>
      <w:r>
        <w:rPr>
          <w:lang w:val="fr-CH"/>
        </w:rPr>
        <w:t xml:space="preserve">pralines </w:t>
      </w:r>
      <w:r w:rsidR="006F1AD2">
        <w:rPr>
          <w:lang w:val="fr-CH"/>
        </w:rPr>
        <w:t>fait</w:t>
      </w:r>
      <w:r w:rsidRPr="0083393B">
        <w:rPr>
          <w:lang w:val="fr-CH"/>
        </w:rPr>
        <w:t xml:space="preserve"> </w:t>
      </w:r>
      <w:r>
        <w:rPr>
          <w:lang w:val="fr-CH"/>
        </w:rPr>
        <w:t>maison et de « Nidelzältli » (bonbon à la crème)</w:t>
      </w:r>
      <w:r w:rsidR="006F1AD2">
        <w:rPr>
          <w:lang w:val="fr-CH"/>
        </w:rPr>
        <w:t>.</w:t>
      </w:r>
    </w:p>
    <w:p w14:paraId="497562D7" w14:textId="77777777" w:rsidR="000D0961" w:rsidRPr="0083393B" w:rsidRDefault="000D0961" w:rsidP="00865E60">
      <w:pPr>
        <w:spacing w:after="0"/>
        <w:rPr>
          <w:highlight w:val="yellow"/>
          <w:lang w:val="fr-CH"/>
        </w:rPr>
      </w:pPr>
    </w:p>
    <w:p w14:paraId="375DBDA1" w14:textId="77777777" w:rsidR="0083393B" w:rsidRPr="0083393B" w:rsidRDefault="0083393B" w:rsidP="00865E60">
      <w:pPr>
        <w:spacing w:after="0"/>
        <w:rPr>
          <w:highlight w:val="yellow"/>
          <w:lang w:val="fr-CH"/>
        </w:rPr>
      </w:pPr>
      <w:r w:rsidRPr="0083393B">
        <w:rPr>
          <w:lang w:val="fr-CH"/>
        </w:rPr>
        <w:t>Tous les plats étaient préparé</w:t>
      </w:r>
      <w:r>
        <w:rPr>
          <w:lang w:val="fr-CH"/>
        </w:rPr>
        <w:t xml:space="preserve">s et </w:t>
      </w:r>
      <w:r w:rsidRPr="0083393B">
        <w:rPr>
          <w:lang w:val="fr-CH"/>
        </w:rPr>
        <w:t>présenté</w:t>
      </w:r>
      <w:r>
        <w:rPr>
          <w:lang w:val="fr-CH"/>
        </w:rPr>
        <w:t>s d’une manière «</w:t>
      </w:r>
      <w:r w:rsidR="006F1AD2">
        <w:rPr>
          <w:lang w:val="fr-CH"/>
        </w:rPr>
        <w:t xml:space="preserve"> très correcte</w:t>
      </w:r>
      <w:r>
        <w:rPr>
          <w:lang w:val="fr-CH"/>
        </w:rPr>
        <w:t> »</w:t>
      </w:r>
      <w:r w:rsidRPr="0083393B">
        <w:rPr>
          <w:lang w:val="fr-CH"/>
        </w:rPr>
        <w:t>. Apparemment</w:t>
      </w:r>
      <w:r>
        <w:rPr>
          <w:lang w:val="fr-CH"/>
        </w:rPr>
        <w:t>,</w:t>
      </w:r>
      <w:r w:rsidRPr="0083393B">
        <w:rPr>
          <w:lang w:val="fr-CH"/>
        </w:rPr>
        <w:t xml:space="preserve"> selon la philosophie du chef et </w:t>
      </w:r>
      <w:r>
        <w:rPr>
          <w:lang w:val="fr-CH"/>
        </w:rPr>
        <w:t xml:space="preserve">de son </w:t>
      </w:r>
      <w:r w:rsidRPr="0083393B">
        <w:rPr>
          <w:lang w:val="fr-CH"/>
        </w:rPr>
        <w:t>logo « </w:t>
      </w:r>
      <w:r>
        <w:rPr>
          <w:lang w:val="fr-CH"/>
        </w:rPr>
        <w:t>Essen’</w:t>
      </w:r>
      <w:r w:rsidR="000D0961">
        <w:rPr>
          <w:lang w:val="fr-CH"/>
        </w:rPr>
        <w:t> Z » (après</w:t>
      </w:r>
      <w:r w:rsidRPr="0083393B">
        <w:rPr>
          <w:lang w:val="fr-CH"/>
        </w:rPr>
        <w:t xml:space="preserve"> le</w:t>
      </w:r>
      <w:r>
        <w:rPr>
          <w:lang w:val="fr-CH"/>
        </w:rPr>
        <w:t xml:space="preserve"> jeu de</w:t>
      </w:r>
      <w:r w:rsidRPr="0083393B">
        <w:rPr>
          <w:lang w:val="fr-CH"/>
        </w:rPr>
        <w:t xml:space="preserve"> mot suit </w:t>
      </w:r>
      <w:r w:rsidR="000D0961">
        <w:rPr>
          <w:lang w:val="fr-CH"/>
        </w:rPr>
        <w:t>l’action</w:t>
      </w:r>
      <w:r w:rsidRPr="0083393B">
        <w:rPr>
          <w:lang w:val="fr-CH"/>
        </w:rPr>
        <w:t>) : en fait</w:t>
      </w:r>
      <w:r w:rsidR="006F1AD2">
        <w:rPr>
          <w:lang w:val="fr-CH"/>
        </w:rPr>
        <w:t>,</w:t>
      </w:r>
      <w:r w:rsidR="00B825C3">
        <w:rPr>
          <w:lang w:val="fr-CH"/>
        </w:rPr>
        <w:t xml:space="preserve"> à </w:t>
      </w:r>
      <w:r w:rsidR="000D0961">
        <w:rPr>
          <w:lang w:val="fr-CH"/>
        </w:rPr>
        <w:t xml:space="preserve">première </w:t>
      </w:r>
      <w:r w:rsidR="00B825C3" w:rsidRPr="0083393B">
        <w:rPr>
          <w:lang w:val="fr-CH"/>
        </w:rPr>
        <w:t>vue</w:t>
      </w:r>
      <w:r w:rsidR="000D0961">
        <w:rPr>
          <w:lang w:val="fr-CH"/>
        </w:rPr>
        <w:t>,</w:t>
      </w:r>
      <w:r w:rsidRPr="0083393B">
        <w:rPr>
          <w:lang w:val="fr-CH"/>
        </w:rPr>
        <w:t xml:space="preserve"> des plats simples, un</w:t>
      </w:r>
      <w:r w:rsidR="006F1AD2">
        <w:rPr>
          <w:lang w:val="fr-CH"/>
        </w:rPr>
        <w:t xml:space="preserve"> effet</w:t>
      </w:r>
      <w:r w:rsidRPr="0083393B">
        <w:rPr>
          <w:lang w:val="fr-CH"/>
        </w:rPr>
        <w:t xml:space="preserve"> « wow », </w:t>
      </w:r>
      <w:r w:rsidR="00B825C3">
        <w:rPr>
          <w:lang w:val="fr-CH"/>
        </w:rPr>
        <w:t xml:space="preserve">qui </w:t>
      </w:r>
      <w:r w:rsidRPr="0083393B">
        <w:rPr>
          <w:lang w:val="fr-CH"/>
        </w:rPr>
        <w:t>résult</w:t>
      </w:r>
      <w:r w:rsidR="00B825C3">
        <w:rPr>
          <w:lang w:val="fr-CH"/>
        </w:rPr>
        <w:t xml:space="preserve">e </w:t>
      </w:r>
      <w:r w:rsidR="000D0961">
        <w:rPr>
          <w:lang w:val="fr-CH"/>
        </w:rPr>
        <w:t>de</w:t>
      </w:r>
      <w:r w:rsidR="00B825C3">
        <w:rPr>
          <w:lang w:val="fr-CH"/>
        </w:rPr>
        <w:t xml:space="preserve"> la</w:t>
      </w:r>
      <w:r w:rsidRPr="0083393B">
        <w:rPr>
          <w:lang w:val="fr-CH"/>
        </w:rPr>
        <w:t xml:space="preserve"> préparation culinaire</w:t>
      </w:r>
      <w:r w:rsidR="00865E60">
        <w:rPr>
          <w:lang w:val="fr-CH"/>
        </w:rPr>
        <w:t xml:space="preserve"> précise</w:t>
      </w:r>
      <w:r w:rsidRPr="0083393B">
        <w:rPr>
          <w:lang w:val="fr-CH"/>
        </w:rPr>
        <w:t>.</w:t>
      </w:r>
      <w:r w:rsidR="000D0961">
        <w:rPr>
          <w:lang w:val="fr-CH"/>
        </w:rPr>
        <w:t xml:space="preserve"> Technique, plaisir et savoir-faire.</w:t>
      </w:r>
    </w:p>
    <w:p w14:paraId="22409611" w14:textId="77777777" w:rsidR="00B825C3" w:rsidRDefault="00B825C3" w:rsidP="00865E60">
      <w:pPr>
        <w:spacing w:after="0"/>
        <w:rPr>
          <w:highlight w:val="yellow"/>
          <w:lang w:val="fr-CH"/>
        </w:rPr>
      </w:pPr>
    </w:p>
    <w:p w14:paraId="22C9D615" w14:textId="77777777" w:rsidR="00B825C3" w:rsidRPr="00B825C3" w:rsidRDefault="00B825C3" w:rsidP="00865E60">
      <w:pPr>
        <w:spacing w:after="0"/>
        <w:rPr>
          <w:highlight w:val="yellow"/>
          <w:lang w:val="fr-CH"/>
        </w:rPr>
      </w:pPr>
      <w:r w:rsidRPr="00B825C3">
        <w:rPr>
          <w:lang w:val="fr-CH"/>
        </w:rPr>
        <w:t>Combinaisons de saveur</w:t>
      </w:r>
      <w:r>
        <w:rPr>
          <w:lang w:val="fr-CH"/>
        </w:rPr>
        <w:t>s</w:t>
      </w:r>
      <w:r w:rsidRPr="00B825C3">
        <w:rPr>
          <w:lang w:val="fr-CH"/>
        </w:rPr>
        <w:t xml:space="preserve"> agréable</w:t>
      </w:r>
      <w:r>
        <w:rPr>
          <w:lang w:val="fr-CH"/>
        </w:rPr>
        <w:t>s</w:t>
      </w:r>
      <w:r w:rsidRPr="00B825C3">
        <w:rPr>
          <w:lang w:val="fr-CH"/>
        </w:rPr>
        <w:t>. Les</w:t>
      </w:r>
      <w:r>
        <w:rPr>
          <w:lang w:val="fr-CH"/>
        </w:rPr>
        <w:t xml:space="preserve"> accompagnements des plats et les</w:t>
      </w:r>
      <w:r w:rsidRPr="00B825C3">
        <w:rPr>
          <w:lang w:val="fr-CH"/>
        </w:rPr>
        <w:t xml:space="preserve"> décorations </w:t>
      </w:r>
      <w:r>
        <w:rPr>
          <w:lang w:val="fr-CH"/>
        </w:rPr>
        <w:t>étaient</w:t>
      </w:r>
      <w:r w:rsidRPr="00B825C3">
        <w:rPr>
          <w:lang w:val="fr-CH"/>
        </w:rPr>
        <w:t xml:space="preserve"> </w:t>
      </w:r>
      <w:r w:rsidR="00865E60" w:rsidRPr="00B825C3">
        <w:rPr>
          <w:lang w:val="fr-CH"/>
        </w:rPr>
        <w:t>limités</w:t>
      </w:r>
      <w:r w:rsidR="00865E60">
        <w:rPr>
          <w:lang w:val="fr-CH"/>
        </w:rPr>
        <w:t xml:space="preserve"> à l’essentiel et ne gênaient</w:t>
      </w:r>
      <w:r>
        <w:rPr>
          <w:lang w:val="fr-CH"/>
        </w:rPr>
        <w:t xml:space="preserve"> pas</w:t>
      </w:r>
      <w:r w:rsidRPr="00B825C3">
        <w:rPr>
          <w:lang w:val="fr-CH"/>
        </w:rPr>
        <w:t xml:space="preserve"> le </w:t>
      </w:r>
      <w:r>
        <w:rPr>
          <w:lang w:val="fr-CH"/>
        </w:rPr>
        <w:t xml:space="preserve">composant </w:t>
      </w:r>
      <w:r w:rsidR="00865E60">
        <w:rPr>
          <w:lang w:val="fr-CH"/>
        </w:rPr>
        <w:t>principal. Tous les plats furent servis chauds, il faut le noter,</w:t>
      </w:r>
      <w:r w:rsidRPr="00B825C3">
        <w:rPr>
          <w:lang w:val="fr-CH"/>
        </w:rPr>
        <w:t xml:space="preserve"> </w:t>
      </w:r>
      <w:r w:rsidR="00B13A94">
        <w:rPr>
          <w:lang w:val="fr-CH"/>
        </w:rPr>
        <w:t>il fallait servir tout de même</w:t>
      </w:r>
      <w:r w:rsidRPr="00B825C3">
        <w:rPr>
          <w:lang w:val="fr-CH"/>
        </w:rPr>
        <w:t xml:space="preserve"> 20 </w:t>
      </w:r>
      <w:r w:rsidR="00B13A94">
        <w:rPr>
          <w:lang w:val="fr-CH"/>
        </w:rPr>
        <w:t>couverts</w:t>
      </w:r>
      <w:r w:rsidRPr="00B825C3">
        <w:rPr>
          <w:lang w:val="fr-CH"/>
        </w:rPr>
        <w:t>. La mise en œuvre de l’idée du chef</w:t>
      </w:r>
      <w:r w:rsidR="00B13A94">
        <w:rPr>
          <w:lang w:val="fr-CH"/>
        </w:rPr>
        <w:t xml:space="preserve"> me</w:t>
      </w:r>
      <w:r w:rsidRPr="00B825C3">
        <w:rPr>
          <w:lang w:val="fr-CH"/>
        </w:rPr>
        <w:t xml:space="preserve"> semble être entièrement </w:t>
      </w:r>
      <w:r w:rsidR="00B13A94">
        <w:rPr>
          <w:lang w:val="fr-CH"/>
        </w:rPr>
        <w:t>réalisée</w:t>
      </w:r>
      <w:r w:rsidRPr="00B825C3">
        <w:rPr>
          <w:lang w:val="fr-CH"/>
        </w:rPr>
        <w:t>.</w:t>
      </w:r>
    </w:p>
    <w:p w14:paraId="3426972E" w14:textId="77777777" w:rsidR="00CC2D93" w:rsidRDefault="00CC2D93" w:rsidP="00865E60">
      <w:pPr>
        <w:spacing w:after="0"/>
        <w:rPr>
          <w:lang w:val="fr-CH"/>
        </w:rPr>
      </w:pPr>
    </w:p>
    <w:p w14:paraId="4782985A" w14:textId="77777777" w:rsidR="008C7508" w:rsidRPr="008C7508" w:rsidRDefault="008C7508" w:rsidP="00865E60">
      <w:pPr>
        <w:spacing w:after="0"/>
        <w:rPr>
          <w:highlight w:val="yellow"/>
          <w:lang w:val="fr-CH"/>
        </w:rPr>
      </w:pPr>
      <w:r>
        <w:rPr>
          <w:lang w:val="fr-CH"/>
        </w:rPr>
        <w:t>Un mot au sujet de la carte de mets :</w:t>
      </w:r>
      <w:r w:rsidRPr="008C7508">
        <w:rPr>
          <w:lang w:val="fr-CH"/>
        </w:rPr>
        <w:t xml:space="preserve"> je pense</w:t>
      </w:r>
      <w:r>
        <w:rPr>
          <w:lang w:val="fr-CH"/>
        </w:rPr>
        <w:t xml:space="preserve"> </w:t>
      </w:r>
      <w:r w:rsidR="00865E60">
        <w:rPr>
          <w:lang w:val="fr-CH"/>
        </w:rPr>
        <w:t>qu’il</w:t>
      </w:r>
      <w:r>
        <w:rPr>
          <w:lang w:val="fr-CH"/>
        </w:rPr>
        <w:t xml:space="preserve"> n’y a</w:t>
      </w:r>
      <w:r w:rsidRPr="008C7508">
        <w:rPr>
          <w:lang w:val="fr-CH"/>
        </w:rPr>
        <w:t xml:space="preserve"> que Nenad</w:t>
      </w:r>
      <w:r>
        <w:rPr>
          <w:lang w:val="fr-CH"/>
        </w:rPr>
        <w:t xml:space="preserve"> Mlinarevic</w:t>
      </w:r>
      <w:r w:rsidRPr="008C7508">
        <w:rPr>
          <w:lang w:val="fr-CH"/>
        </w:rPr>
        <w:t xml:space="preserve"> du Park Hotel Vitznau </w:t>
      </w:r>
      <w:r>
        <w:rPr>
          <w:lang w:val="fr-CH"/>
        </w:rPr>
        <w:t>qui est encore plus conséquent dans la (non)</w:t>
      </w:r>
      <w:r w:rsidRPr="008C7508">
        <w:rPr>
          <w:lang w:val="fr-CH"/>
        </w:rPr>
        <w:t xml:space="preserve"> description </w:t>
      </w:r>
      <w:r>
        <w:rPr>
          <w:lang w:val="fr-CH"/>
        </w:rPr>
        <w:t>des plats servis</w:t>
      </w:r>
      <w:r w:rsidRPr="008C7508">
        <w:rPr>
          <w:lang w:val="fr-CH"/>
        </w:rPr>
        <w:t>.</w:t>
      </w:r>
      <w:r>
        <w:rPr>
          <w:lang w:val="fr-CH"/>
        </w:rPr>
        <w:t xml:space="preserve"> </w:t>
      </w:r>
      <w:r w:rsidR="00865E60">
        <w:rPr>
          <w:lang w:val="fr-CH"/>
        </w:rPr>
        <w:t>Egalement</w:t>
      </w:r>
      <w:r>
        <w:rPr>
          <w:lang w:val="fr-CH"/>
        </w:rPr>
        <w:t xml:space="preserve"> au restaurant</w:t>
      </w:r>
      <w:r w:rsidRPr="008C7508">
        <w:rPr>
          <w:lang w:val="fr-CH"/>
        </w:rPr>
        <w:t xml:space="preserve"> </w:t>
      </w:r>
      <w:r>
        <w:rPr>
          <w:lang w:val="fr-CH"/>
        </w:rPr>
        <w:t>Essen’z</w:t>
      </w:r>
      <w:r w:rsidR="00865E60">
        <w:rPr>
          <w:lang w:val="fr-CH"/>
        </w:rPr>
        <w:t>, il</w:t>
      </w:r>
      <w:r>
        <w:rPr>
          <w:lang w:val="fr-CH"/>
        </w:rPr>
        <w:t xml:space="preserve"> n’est décrit que</w:t>
      </w:r>
      <w:r w:rsidRPr="008C7508">
        <w:rPr>
          <w:lang w:val="fr-CH"/>
        </w:rPr>
        <w:t xml:space="preserve"> ce qu’il</w:t>
      </w:r>
      <w:r w:rsidR="006D7AF3">
        <w:rPr>
          <w:lang w:val="fr-CH"/>
        </w:rPr>
        <w:t xml:space="preserve"> y</w:t>
      </w:r>
      <w:r w:rsidRPr="008C7508">
        <w:rPr>
          <w:lang w:val="fr-CH"/>
        </w:rPr>
        <w:t xml:space="preserve"> a comme ingrédient</w:t>
      </w:r>
      <w:r w:rsidR="006D7AF3">
        <w:rPr>
          <w:lang w:val="fr-CH"/>
        </w:rPr>
        <w:t>s</w:t>
      </w:r>
      <w:r w:rsidRPr="008C7508">
        <w:rPr>
          <w:lang w:val="fr-CH"/>
        </w:rPr>
        <w:t xml:space="preserve"> et</w:t>
      </w:r>
      <w:r w:rsidR="006D7AF3">
        <w:rPr>
          <w:lang w:val="fr-CH"/>
        </w:rPr>
        <w:t xml:space="preserve"> non</w:t>
      </w:r>
      <w:r w:rsidR="00BE3391">
        <w:rPr>
          <w:lang w:val="fr-CH"/>
        </w:rPr>
        <w:t xml:space="preserve"> pas</w:t>
      </w:r>
      <w:r w:rsidR="00184FA4">
        <w:rPr>
          <w:lang w:val="fr-CH"/>
        </w:rPr>
        <w:t xml:space="preserve"> la </w:t>
      </w:r>
      <w:r w:rsidR="006D7AF3">
        <w:rPr>
          <w:lang w:val="fr-CH"/>
        </w:rPr>
        <w:t>manière de préparation</w:t>
      </w:r>
      <w:r w:rsidRPr="008C7508">
        <w:rPr>
          <w:lang w:val="fr-CH"/>
        </w:rPr>
        <w:t xml:space="preserve"> ou le morceau de viande </w:t>
      </w:r>
      <w:r w:rsidR="00865E60" w:rsidRPr="008C7508">
        <w:rPr>
          <w:lang w:val="fr-CH"/>
        </w:rPr>
        <w:t>etc</w:t>
      </w:r>
      <w:r w:rsidR="00865E60">
        <w:rPr>
          <w:lang w:val="fr-CH"/>
        </w:rPr>
        <w:t>…</w:t>
      </w:r>
      <w:r w:rsidRPr="008C7508">
        <w:rPr>
          <w:lang w:val="fr-CH"/>
        </w:rPr>
        <w:t xml:space="preserve"> Son succès lui donne raison, mais (ma) </w:t>
      </w:r>
      <w:r w:rsidR="006D7AF3">
        <w:rPr>
          <w:lang w:val="fr-CH"/>
        </w:rPr>
        <w:t>vue romantique</w:t>
      </w:r>
      <w:r w:rsidRPr="008C7508">
        <w:rPr>
          <w:lang w:val="fr-CH"/>
        </w:rPr>
        <w:t xml:space="preserve"> comme</w:t>
      </w:r>
      <w:r w:rsidR="006D7AF3">
        <w:rPr>
          <w:lang w:val="fr-CH"/>
        </w:rPr>
        <w:t xml:space="preserve"> </w:t>
      </w:r>
      <w:r w:rsidRPr="008C7508">
        <w:rPr>
          <w:lang w:val="fr-CH"/>
        </w:rPr>
        <w:t>collectionneur de menu</w:t>
      </w:r>
      <w:r w:rsidR="006D7AF3">
        <w:rPr>
          <w:lang w:val="fr-CH"/>
        </w:rPr>
        <w:t>s</w:t>
      </w:r>
      <w:r w:rsidR="00865E60">
        <w:rPr>
          <w:lang w:val="fr-CH"/>
        </w:rPr>
        <w:t>,</w:t>
      </w:r>
      <w:r w:rsidR="001615F5">
        <w:rPr>
          <w:lang w:val="fr-CH"/>
        </w:rPr>
        <w:t xml:space="preserve"> </w:t>
      </w:r>
      <w:r w:rsidR="00865E60">
        <w:rPr>
          <w:lang w:val="fr-CH"/>
        </w:rPr>
        <w:t>n’est plus possible</w:t>
      </w:r>
      <w:r w:rsidRPr="008C7508">
        <w:rPr>
          <w:lang w:val="fr-CH"/>
        </w:rPr>
        <w:t xml:space="preserve">. </w:t>
      </w:r>
      <w:r w:rsidR="001615F5">
        <w:rPr>
          <w:lang w:val="fr-CH"/>
        </w:rPr>
        <w:t xml:space="preserve">Par contre, le Chef peut défendre sa </w:t>
      </w:r>
      <w:r w:rsidRPr="008C7508">
        <w:rPr>
          <w:lang w:val="fr-CH"/>
        </w:rPr>
        <w:t xml:space="preserve">liberté </w:t>
      </w:r>
      <w:r w:rsidR="00865E60">
        <w:rPr>
          <w:lang w:val="fr-CH"/>
        </w:rPr>
        <w:t>créatrice. Ainsi</w:t>
      </w:r>
      <w:r w:rsidR="001615F5">
        <w:rPr>
          <w:lang w:val="fr-CH"/>
        </w:rPr>
        <w:t xml:space="preserve">, </w:t>
      </w:r>
      <w:r w:rsidR="00865E60">
        <w:rPr>
          <w:lang w:val="fr-CH"/>
        </w:rPr>
        <w:t>il faut se résoudre à accepter son choix.</w:t>
      </w:r>
      <w:r w:rsidR="000D0961">
        <w:rPr>
          <w:lang w:val="fr-CH"/>
        </w:rPr>
        <w:t xml:space="preserve"> Et avec quel bonheur au bout !</w:t>
      </w:r>
    </w:p>
    <w:p w14:paraId="781B89F6" w14:textId="77777777" w:rsidR="008C7508" w:rsidRPr="008C7508" w:rsidRDefault="008C7508" w:rsidP="00865E60">
      <w:pPr>
        <w:spacing w:after="0"/>
        <w:rPr>
          <w:highlight w:val="yellow"/>
          <w:lang w:val="fr-CH"/>
        </w:rPr>
      </w:pPr>
    </w:p>
    <w:p w14:paraId="53889754" w14:textId="77777777" w:rsidR="00FF427E" w:rsidRDefault="001615F5" w:rsidP="00865E60">
      <w:pPr>
        <w:spacing w:after="0"/>
        <w:rPr>
          <w:lang w:val="fr-CH"/>
        </w:rPr>
      </w:pPr>
      <w:r w:rsidRPr="001615F5">
        <w:rPr>
          <w:lang w:val="fr-CH"/>
        </w:rPr>
        <w:t xml:space="preserve">Quand je </w:t>
      </w:r>
      <w:r>
        <w:rPr>
          <w:lang w:val="fr-CH"/>
        </w:rPr>
        <w:t xml:space="preserve">serai </w:t>
      </w:r>
      <w:r w:rsidRPr="001615F5">
        <w:rPr>
          <w:lang w:val="fr-CH"/>
        </w:rPr>
        <w:t>dans la région, je vais très, très</w:t>
      </w:r>
      <w:r>
        <w:rPr>
          <w:lang w:val="fr-CH"/>
        </w:rPr>
        <w:t xml:space="preserve"> volontiers</w:t>
      </w:r>
      <w:r w:rsidR="00970BCF">
        <w:rPr>
          <w:lang w:val="fr-CH"/>
        </w:rPr>
        <w:t xml:space="preserve"> </w:t>
      </w:r>
      <w:r w:rsidR="00970BCF" w:rsidRPr="001615F5">
        <w:rPr>
          <w:lang w:val="fr-CH"/>
        </w:rPr>
        <w:t>visiter</w:t>
      </w:r>
      <w:r>
        <w:rPr>
          <w:lang w:val="fr-CH"/>
        </w:rPr>
        <w:t xml:space="preserve"> à </w:t>
      </w:r>
      <w:r w:rsidRPr="001615F5">
        <w:rPr>
          <w:lang w:val="fr-CH"/>
        </w:rPr>
        <w:t>nouveau</w:t>
      </w:r>
      <w:r w:rsidR="00970BCF">
        <w:rPr>
          <w:lang w:val="fr-CH"/>
        </w:rPr>
        <w:t xml:space="preserve"> ce </w:t>
      </w:r>
      <w:r w:rsidR="00865E60">
        <w:rPr>
          <w:lang w:val="fr-CH"/>
        </w:rPr>
        <w:t>superbe restaurant</w:t>
      </w:r>
      <w:r w:rsidR="00865E60" w:rsidRPr="001615F5">
        <w:rPr>
          <w:lang w:val="fr-CH"/>
        </w:rPr>
        <w:t>,</w:t>
      </w:r>
      <w:r w:rsidR="00865E60">
        <w:rPr>
          <w:lang w:val="fr-CH"/>
        </w:rPr>
        <w:t xml:space="preserve"> </w:t>
      </w:r>
      <w:r w:rsidR="00865E60" w:rsidRPr="001615F5">
        <w:rPr>
          <w:lang w:val="fr-CH"/>
        </w:rPr>
        <w:t>je</w:t>
      </w:r>
      <w:r w:rsidR="00970BCF">
        <w:rPr>
          <w:lang w:val="fr-CH"/>
        </w:rPr>
        <w:t xml:space="preserve"> l</w:t>
      </w:r>
      <w:r w:rsidR="00865E60">
        <w:rPr>
          <w:lang w:val="fr-CH"/>
        </w:rPr>
        <w:t>’ai promis à ma femme !</w:t>
      </w:r>
      <w:r w:rsidRPr="001615F5">
        <w:rPr>
          <w:lang w:val="fr-CH"/>
        </w:rPr>
        <w:t xml:space="preserve"> </w:t>
      </w:r>
      <w:r w:rsidR="000D0961">
        <w:rPr>
          <w:lang w:val="fr-CH"/>
        </w:rPr>
        <w:t xml:space="preserve">Faites-en autant (mais pas avec ma femme) ! </w:t>
      </w:r>
      <w:r w:rsidRPr="001615F5">
        <w:rPr>
          <w:lang w:val="fr-CH"/>
        </w:rPr>
        <w:t>Un vrai gagnant avec un</w:t>
      </w:r>
      <w:r w:rsidR="00970BCF">
        <w:rPr>
          <w:lang w:val="fr-CH"/>
        </w:rPr>
        <w:t>e confirmation</w:t>
      </w:r>
      <w:r w:rsidRPr="001615F5">
        <w:rPr>
          <w:lang w:val="fr-CH"/>
        </w:rPr>
        <w:t xml:space="preserve"> constante</w:t>
      </w:r>
      <w:r w:rsidR="00970BCF">
        <w:rPr>
          <w:lang w:val="fr-CH"/>
        </w:rPr>
        <w:t xml:space="preserve"> de son art culinaire</w:t>
      </w:r>
      <w:r w:rsidRPr="001615F5">
        <w:rPr>
          <w:lang w:val="fr-CH"/>
        </w:rPr>
        <w:t xml:space="preserve"> depuis 7 ans.</w:t>
      </w:r>
    </w:p>
    <w:p w14:paraId="3A22602F" w14:textId="77777777" w:rsidR="00BE3391" w:rsidRDefault="00BE3391" w:rsidP="00865E60">
      <w:pPr>
        <w:spacing w:after="0"/>
        <w:rPr>
          <w:lang w:val="fr-CH"/>
        </w:rPr>
      </w:pPr>
    </w:p>
    <w:p w14:paraId="53D0CFC7" w14:textId="77777777" w:rsidR="00BE3391" w:rsidRPr="00BE3391" w:rsidRDefault="00BE3391" w:rsidP="00BE3391">
      <w:pPr>
        <w:spacing w:after="0"/>
        <w:rPr>
          <w:i/>
          <w:lang w:val="fr-CH"/>
        </w:rPr>
      </w:pPr>
      <w:r w:rsidRPr="00BE3391">
        <w:rPr>
          <w:i/>
          <w:lang w:val="fr-CH"/>
        </w:rPr>
        <w:t>Texte d’Erich Walzer</w:t>
      </w:r>
    </w:p>
    <w:p w14:paraId="0CBFE3EE" w14:textId="77777777" w:rsidR="00BE3391" w:rsidRPr="00BE3391" w:rsidRDefault="00BE3391" w:rsidP="00BE3391">
      <w:pPr>
        <w:spacing w:after="0"/>
        <w:rPr>
          <w:i/>
          <w:lang w:val="fr-CH"/>
        </w:rPr>
      </w:pPr>
      <w:r w:rsidRPr="00BE3391">
        <w:rPr>
          <w:i/>
          <w:lang w:val="fr-CH"/>
        </w:rPr>
        <w:t>Organisateurs du repas-test : Michel Lendvai &amp; Yves Morin.</w:t>
      </w:r>
    </w:p>
    <w:p w14:paraId="3897E4BF" w14:textId="77777777" w:rsidR="00BE3391" w:rsidRPr="001615F5" w:rsidRDefault="00BE3391" w:rsidP="00865E60">
      <w:pPr>
        <w:spacing w:after="0"/>
        <w:rPr>
          <w:lang w:val="fr-CH"/>
        </w:rPr>
      </w:pPr>
    </w:p>
    <w:sectPr w:rsidR="00BE3391" w:rsidRPr="001615F5" w:rsidSect="00184F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83"/>
    <w:rsid w:val="0000377A"/>
    <w:rsid w:val="00020576"/>
    <w:rsid w:val="0002228A"/>
    <w:rsid w:val="00096D2B"/>
    <w:rsid w:val="000A2CA1"/>
    <w:rsid w:val="000B2DF9"/>
    <w:rsid w:val="000D0961"/>
    <w:rsid w:val="000F59B2"/>
    <w:rsid w:val="00147DBA"/>
    <w:rsid w:val="001615F5"/>
    <w:rsid w:val="001637A3"/>
    <w:rsid w:val="00163B68"/>
    <w:rsid w:val="001648BE"/>
    <w:rsid w:val="00182E8A"/>
    <w:rsid w:val="00184FA4"/>
    <w:rsid w:val="00184FE1"/>
    <w:rsid w:val="001A1CA4"/>
    <w:rsid w:val="001A5ADE"/>
    <w:rsid w:val="001B4B38"/>
    <w:rsid w:val="00220DDB"/>
    <w:rsid w:val="00240AB0"/>
    <w:rsid w:val="00255AF6"/>
    <w:rsid w:val="002B4170"/>
    <w:rsid w:val="002E01C5"/>
    <w:rsid w:val="00307540"/>
    <w:rsid w:val="00310E02"/>
    <w:rsid w:val="00331AD3"/>
    <w:rsid w:val="003508E8"/>
    <w:rsid w:val="00357080"/>
    <w:rsid w:val="0036093D"/>
    <w:rsid w:val="00366F81"/>
    <w:rsid w:val="003F606A"/>
    <w:rsid w:val="00416BF0"/>
    <w:rsid w:val="00442988"/>
    <w:rsid w:val="004501E2"/>
    <w:rsid w:val="0045254C"/>
    <w:rsid w:val="00457683"/>
    <w:rsid w:val="00472C9E"/>
    <w:rsid w:val="004D6FFA"/>
    <w:rsid w:val="004F0311"/>
    <w:rsid w:val="00515BCA"/>
    <w:rsid w:val="00515E00"/>
    <w:rsid w:val="00546228"/>
    <w:rsid w:val="00563677"/>
    <w:rsid w:val="005655F1"/>
    <w:rsid w:val="00584108"/>
    <w:rsid w:val="005B5045"/>
    <w:rsid w:val="005C14F5"/>
    <w:rsid w:val="005D6875"/>
    <w:rsid w:val="005F22F7"/>
    <w:rsid w:val="00611889"/>
    <w:rsid w:val="00630640"/>
    <w:rsid w:val="00631443"/>
    <w:rsid w:val="00641EDB"/>
    <w:rsid w:val="00642AA6"/>
    <w:rsid w:val="00677620"/>
    <w:rsid w:val="00683313"/>
    <w:rsid w:val="0068427A"/>
    <w:rsid w:val="006A3550"/>
    <w:rsid w:val="006B5635"/>
    <w:rsid w:val="006D2CE2"/>
    <w:rsid w:val="006D7AF3"/>
    <w:rsid w:val="006D7C52"/>
    <w:rsid w:val="006F1AD2"/>
    <w:rsid w:val="00737959"/>
    <w:rsid w:val="0074249A"/>
    <w:rsid w:val="00745D6E"/>
    <w:rsid w:val="00763094"/>
    <w:rsid w:val="007E430B"/>
    <w:rsid w:val="008005D9"/>
    <w:rsid w:val="0083393B"/>
    <w:rsid w:val="00862109"/>
    <w:rsid w:val="00865E60"/>
    <w:rsid w:val="0086718B"/>
    <w:rsid w:val="00880665"/>
    <w:rsid w:val="008C7508"/>
    <w:rsid w:val="008E535C"/>
    <w:rsid w:val="008F1172"/>
    <w:rsid w:val="008F14C0"/>
    <w:rsid w:val="00905629"/>
    <w:rsid w:val="0093596C"/>
    <w:rsid w:val="00935AA8"/>
    <w:rsid w:val="00970BCF"/>
    <w:rsid w:val="00982A4B"/>
    <w:rsid w:val="009A502E"/>
    <w:rsid w:val="009B364B"/>
    <w:rsid w:val="009B751C"/>
    <w:rsid w:val="009E106E"/>
    <w:rsid w:val="009E2CE1"/>
    <w:rsid w:val="009F1B4D"/>
    <w:rsid w:val="00A1263A"/>
    <w:rsid w:val="00A36D11"/>
    <w:rsid w:val="00A9353D"/>
    <w:rsid w:val="00A93B3C"/>
    <w:rsid w:val="00A95263"/>
    <w:rsid w:val="00AC2F26"/>
    <w:rsid w:val="00AC6EDF"/>
    <w:rsid w:val="00AF2460"/>
    <w:rsid w:val="00B03C37"/>
    <w:rsid w:val="00B13A94"/>
    <w:rsid w:val="00B4523E"/>
    <w:rsid w:val="00B74761"/>
    <w:rsid w:val="00B825C3"/>
    <w:rsid w:val="00B84EA2"/>
    <w:rsid w:val="00BA4674"/>
    <w:rsid w:val="00BE3391"/>
    <w:rsid w:val="00BF0229"/>
    <w:rsid w:val="00BF3C44"/>
    <w:rsid w:val="00C04587"/>
    <w:rsid w:val="00C10B9B"/>
    <w:rsid w:val="00C23581"/>
    <w:rsid w:val="00C53C7D"/>
    <w:rsid w:val="00C76B07"/>
    <w:rsid w:val="00C85483"/>
    <w:rsid w:val="00CA197C"/>
    <w:rsid w:val="00CB77D9"/>
    <w:rsid w:val="00CC2D93"/>
    <w:rsid w:val="00CE5160"/>
    <w:rsid w:val="00CF6A56"/>
    <w:rsid w:val="00D2340D"/>
    <w:rsid w:val="00D421C2"/>
    <w:rsid w:val="00D46EC5"/>
    <w:rsid w:val="00DB3C34"/>
    <w:rsid w:val="00DE1D54"/>
    <w:rsid w:val="00EB0D42"/>
    <w:rsid w:val="00EC18A6"/>
    <w:rsid w:val="00EC44C0"/>
    <w:rsid w:val="00EF0CB9"/>
    <w:rsid w:val="00F076D7"/>
    <w:rsid w:val="00F232DB"/>
    <w:rsid w:val="00F273D7"/>
    <w:rsid w:val="00F5096C"/>
    <w:rsid w:val="00F912B8"/>
    <w:rsid w:val="00FE0CA7"/>
    <w:rsid w:val="00FF427E"/>
    <w:rsid w:val="00FF53F4"/>
  </w:rsids>
  <m:mathPr>
    <m:mathFont m:val="Cambria Math"/>
    <m:brkBin m:val="before"/>
    <m:brkBinSub m:val="--"/>
    <m:smallFrac m:val="0"/>
    <m:dispDef/>
    <m:lMargin m:val="0"/>
    <m:rMargin m:val="0"/>
    <m:defJc m:val="centerGroup"/>
    <m:wrapIndent m:val="1440"/>
    <m:intLim m:val="subSup"/>
    <m:naryLim m:val="undOvr"/>
  </m:mathPr>
  <w:themeFontLang w:val="de-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343E"/>
  <w15:docId w15:val="{288DF977-19DE-4285-BAAA-67AAA9C2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F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636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3677"/>
    <w:rPr>
      <w:rFonts w:ascii="Segoe UI" w:hAnsi="Segoe UI" w:cs="Segoe UI"/>
      <w:sz w:val="18"/>
      <w:szCs w:val="18"/>
    </w:rPr>
  </w:style>
  <w:style w:type="character" w:styleId="Lienhypertexte">
    <w:name w:val="Hyperlink"/>
    <w:basedOn w:val="Policepardfaut"/>
    <w:uiPriority w:val="99"/>
    <w:unhideWhenUsed/>
    <w:rsid w:val="005F22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www.restaurant-essenz.c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FEB00064396424F873D8961F4E6CE05" ma:contentTypeVersion="0" ma:contentTypeDescription="Ein neues Dokument erstellen." ma:contentTypeScope="" ma:versionID="364d54f890658e9f7e8f743e541ef66d">
  <xsd:schema xmlns:xsd="http://www.w3.org/2001/XMLSchema" xmlns:xs="http://www.w3.org/2001/XMLSchema" xmlns:p="http://schemas.microsoft.com/office/2006/metadata/properties" targetNamespace="http://schemas.microsoft.com/office/2006/metadata/properties" ma:root="true" ma:fieldsID="add1375ae247702e23cfa8ff025ca1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C510E-67C4-4CE4-A15B-A8FA78ED9A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523029-232F-45B0-B270-C07BEC476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305861-C820-4B95-A30F-0F37C7E508FF}">
  <ds:schemaRefs>
    <ds:schemaRef ds:uri="http://schemas.microsoft.com/sharepoint/v3/contenttype/forms"/>
  </ds:schemaRefs>
</ds:datastoreItem>
</file>

<file path=customXml/itemProps4.xml><?xml version="1.0" encoding="utf-8"?>
<ds:datastoreItem xmlns:ds="http://schemas.openxmlformats.org/officeDocument/2006/customXml" ds:itemID="{1433A3C2-7129-1740-94B0-0B3B8CA3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997</Words>
  <Characters>5489</Characters>
  <Application>Microsoft Macintosh Word</Application>
  <DocSecurity>0</DocSecurity>
  <Lines>45</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BDO AG</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Walzer Erich</dc:creator>
  <cp:lastModifiedBy>Marcel Leguéré</cp:lastModifiedBy>
  <cp:revision>2</cp:revision>
  <cp:lastPrinted>2016-03-05T08:55:00Z</cp:lastPrinted>
  <dcterms:created xsi:type="dcterms:W3CDTF">2017-05-09T12:12:00Z</dcterms:created>
  <dcterms:modified xsi:type="dcterms:W3CDTF">2017-05-09T12:12:00Z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0x0101001FEB00064396424F873D8961F4E6CE05</vt:lpwstr>
  </property>
</Properties>
</file>